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b/>
          <w:color w:val="000000" w:themeColor="text1"/>
          <w:sz w:val="28"/>
          <w:szCs w:val="28"/>
        </w:rPr>
        <w:id w:val="-529803428"/>
        <w:placeholder>
          <w:docPart w:val="DefaultPlaceholder_1081868574"/>
        </w:placeholder>
      </w:sdtPr>
      <w:sdtEndPr/>
      <w:sdtContent>
        <w:p w14:paraId="13720D17" w14:textId="77777777" w:rsidR="000176B5" w:rsidRPr="000176B5" w:rsidRDefault="000176B5" w:rsidP="000176B5">
          <w:pPr>
            <w:jc w:val="center"/>
            <w:rPr>
              <w:rFonts w:ascii="Calibri" w:hAnsi="Calibri"/>
              <w:b/>
              <w:color w:val="7F7F7F" w:themeColor="text1" w:themeTint="80"/>
              <w:sz w:val="28"/>
              <w:szCs w:val="28"/>
            </w:rPr>
          </w:pPr>
          <w:r w:rsidRPr="000176B5">
            <w:rPr>
              <w:rFonts w:ascii="Calibri" w:hAnsi="Calibri"/>
              <w:b/>
              <w:color w:val="7F7F7F" w:themeColor="text1" w:themeTint="80"/>
              <w:sz w:val="28"/>
              <w:szCs w:val="28"/>
            </w:rPr>
            <w:t xml:space="preserve">COURSE SUBJECT and COURSE NUMBER </w:t>
          </w:r>
        </w:p>
        <w:p w14:paraId="196CD7A4" w14:textId="77777777" w:rsidR="000176B5" w:rsidRPr="000176B5" w:rsidRDefault="000176B5" w:rsidP="000176B5">
          <w:pPr>
            <w:jc w:val="center"/>
            <w:rPr>
              <w:color w:val="7F7F7F" w:themeColor="text1" w:themeTint="80"/>
            </w:rPr>
          </w:pPr>
          <w:r w:rsidRPr="000176B5">
            <w:rPr>
              <w:rFonts w:ascii="Calibri" w:hAnsi="Calibri"/>
              <w:b/>
              <w:color w:val="7F7F7F" w:themeColor="text1" w:themeTint="80"/>
              <w:sz w:val="28"/>
              <w:szCs w:val="28"/>
            </w:rPr>
            <w:t>COURSE TITLE</w:t>
          </w:r>
        </w:p>
        <w:p w14:paraId="7F996F76" w14:textId="77777777" w:rsidR="00C60105" w:rsidRPr="00A346D7" w:rsidRDefault="00F510C6" w:rsidP="00BB183A">
          <w:pPr>
            <w:jc w:val="center"/>
            <w:rPr>
              <w:rFonts w:ascii="Calibri" w:hAnsi="Calibri"/>
              <w:b/>
              <w:color w:val="000000" w:themeColor="text1"/>
              <w:sz w:val="28"/>
              <w:szCs w:val="28"/>
            </w:rPr>
          </w:pPr>
        </w:p>
      </w:sdtContent>
    </w:sdt>
    <w:sdt>
      <w:sdtPr>
        <w:rPr>
          <w:rFonts w:ascii="Calibri" w:hAnsi="Calibri"/>
          <w:b/>
        </w:rPr>
        <w:id w:val="1117340010"/>
        <w:placeholder>
          <w:docPart w:val="DefaultPlaceholder_1081868574"/>
        </w:placeholder>
      </w:sdtPr>
      <w:sdtEndPr/>
      <w:sdtContent>
        <w:p w14:paraId="3C560D9C" w14:textId="77777777" w:rsidR="00C60105" w:rsidRPr="00A346D7" w:rsidRDefault="005648ED" w:rsidP="009577A0">
          <w:pPr>
            <w:pBdr>
              <w:bottom w:val="single" w:sz="12" w:space="1" w:color="auto"/>
            </w:pBdr>
            <w:jc w:val="center"/>
            <w:rPr>
              <w:rFonts w:ascii="Calibri" w:hAnsi="Calibri"/>
            </w:rPr>
          </w:pPr>
          <w:r w:rsidRPr="000176B5">
            <w:rPr>
              <w:rFonts w:ascii="Calibri" w:hAnsi="Calibri"/>
              <w:b/>
              <w:color w:val="7F7F7F" w:themeColor="text1" w:themeTint="80"/>
            </w:rPr>
            <w:t xml:space="preserve">SEMESTER and YEAR </w:t>
          </w:r>
        </w:p>
      </w:sdtContent>
    </w:sdt>
    <w:p w14:paraId="4C54EA5F" w14:textId="77777777" w:rsidR="00C60105" w:rsidRPr="00A346D7" w:rsidRDefault="00C60105" w:rsidP="004A646B">
      <w:pPr>
        <w:tabs>
          <w:tab w:val="left" w:pos="1620"/>
          <w:tab w:val="left" w:pos="2880"/>
          <w:tab w:val="left" w:pos="5760"/>
        </w:tabs>
        <w:jc w:val="center"/>
        <w:rPr>
          <w:rFonts w:ascii="Calibri" w:hAnsi="Calibri"/>
        </w:rPr>
      </w:pPr>
      <w:r w:rsidRPr="00A346D7">
        <w:rPr>
          <w:rFonts w:ascii="Calibri" w:hAnsi="Calibri"/>
        </w:rPr>
        <w:tab/>
      </w:r>
    </w:p>
    <w:p w14:paraId="70B00A09" w14:textId="77777777" w:rsidR="000176B5" w:rsidRDefault="00E1117D" w:rsidP="000176B5">
      <w:pPr>
        <w:contextualSpacing/>
        <w:rPr>
          <w:rFonts w:asciiTheme="minorHAnsi" w:hAnsiTheme="minorHAnsi" w:cs="Arial"/>
          <w:b/>
        </w:rPr>
      </w:pPr>
      <w:r w:rsidRPr="00A346D7">
        <w:rPr>
          <w:rFonts w:asciiTheme="minorHAnsi" w:hAnsiTheme="minorHAnsi" w:cs="Arial"/>
          <w:b/>
        </w:rPr>
        <w:t xml:space="preserve">CLASS DAYS and TIME: </w:t>
      </w:r>
      <w:sdt>
        <w:sdtPr>
          <w:rPr>
            <w:rFonts w:asciiTheme="minorHAnsi" w:hAnsiTheme="minorHAnsi" w:cs="Arial"/>
          </w:rPr>
          <w:id w:val="647718459"/>
          <w:placeholder>
            <w:docPart w:val="DefaultPlaceholder_1081868574"/>
          </w:placeholder>
        </w:sdtPr>
        <w:sdtEndPr>
          <w:rPr>
            <w:szCs w:val="24"/>
          </w:rPr>
        </w:sdtEndPr>
        <w:sdtContent>
          <w:r w:rsidR="005F1B36">
            <w:rPr>
              <w:rFonts w:asciiTheme="minorHAnsi" w:hAnsiTheme="minorHAnsi" w:cs="Arial"/>
              <w:color w:val="7F7F7F" w:themeColor="text1" w:themeTint="80"/>
              <w:szCs w:val="24"/>
            </w:rPr>
            <w:t>I</w:t>
          </w:r>
          <w:r w:rsidR="002F23A0" w:rsidRPr="000176B5">
            <w:rPr>
              <w:rFonts w:asciiTheme="minorHAnsi" w:hAnsiTheme="minorHAnsi" w:cs="Arial"/>
              <w:color w:val="7F7F7F" w:themeColor="text1" w:themeTint="80"/>
              <w:szCs w:val="24"/>
            </w:rPr>
            <w:t>nclude days/</w:t>
          </w:r>
          <w:r w:rsidR="00B40523" w:rsidRPr="000176B5">
            <w:rPr>
              <w:rFonts w:asciiTheme="minorHAnsi" w:hAnsiTheme="minorHAnsi" w:cs="Arial"/>
              <w:color w:val="7F7F7F" w:themeColor="text1" w:themeTint="80"/>
              <w:szCs w:val="24"/>
            </w:rPr>
            <w:t xml:space="preserve">start and end </w:t>
          </w:r>
          <w:r w:rsidR="002F23A0" w:rsidRPr="000176B5">
            <w:rPr>
              <w:rFonts w:asciiTheme="minorHAnsi" w:hAnsiTheme="minorHAnsi" w:cs="Arial"/>
              <w:color w:val="7F7F7F" w:themeColor="text1" w:themeTint="80"/>
              <w:szCs w:val="24"/>
            </w:rPr>
            <w:t>times</w:t>
          </w:r>
        </w:sdtContent>
      </w:sdt>
      <w:r w:rsidR="002F23A0" w:rsidRPr="00A346D7">
        <w:rPr>
          <w:rFonts w:asciiTheme="minorHAnsi" w:hAnsiTheme="minorHAnsi" w:cs="Arial"/>
          <w:sz w:val="20"/>
        </w:rPr>
        <w:t xml:space="preserve"> </w:t>
      </w:r>
      <w:r w:rsidR="00872121" w:rsidRPr="00A346D7">
        <w:rPr>
          <w:rFonts w:asciiTheme="minorHAnsi" w:hAnsiTheme="minorHAnsi" w:cs="Arial"/>
          <w:b/>
        </w:rPr>
        <w:tab/>
      </w:r>
    </w:p>
    <w:p w14:paraId="2C7DFF12" w14:textId="77777777" w:rsidR="00604C99" w:rsidRDefault="00604C99" w:rsidP="000176B5">
      <w:pPr>
        <w:contextualSpacing/>
        <w:rPr>
          <w:rFonts w:asciiTheme="minorHAnsi" w:hAnsiTheme="minorHAnsi" w:cs="Arial"/>
          <w:b/>
        </w:rPr>
      </w:pPr>
    </w:p>
    <w:p w14:paraId="78AF1C7E" w14:textId="77777777" w:rsidR="00002F97" w:rsidRDefault="00872121" w:rsidP="00604C99">
      <w:pPr>
        <w:contextualSpacing/>
        <w:rPr>
          <w:rFonts w:asciiTheme="minorHAnsi" w:hAnsiTheme="minorHAnsi" w:cs="Arial"/>
        </w:rPr>
      </w:pPr>
      <w:r w:rsidRPr="00A346D7">
        <w:rPr>
          <w:rFonts w:asciiTheme="minorHAnsi" w:hAnsiTheme="minorHAnsi" w:cs="Arial"/>
          <w:b/>
        </w:rPr>
        <w:t>CLASSROOM</w:t>
      </w:r>
      <w:r w:rsidR="00E1117D" w:rsidRPr="00A346D7">
        <w:rPr>
          <w:rFonts w:asciiTheme="minorHAnsi" w:hAnsiTheme="minorHAnsi" w:cs="Arial"/>
          <w:b/>
        </w:rPr>
        <w:t xml:space="preserve">: </w:t>
      </w:r>
      <w:r w:rsidR="00FA586C" w:rsidRPr="00A346D7">
        <w:rPr>
          <w:rFonts w:asciiTheme="minorHAnsi" w:hAnsiTheme="minorHAnsi" w:cs="Arial"/>
          <w:b/>
        </w:rPr>
        <w:t xml:space="preserve"> </w:t>
      </w:r>
      <w:sdt>
        <w:sdtPr>
          <w:rPr>
            <w:rFonts w:asciiTheme="minorHAnsi" w:hAnsiTheme="minorHAnsi" w:cs="Arial"/>
            <w:b/>
          </w:rPr>
          <w:id w:val="815227658"/>
          <w:placeholder>
            <w:docPart w:val="DefaultPlaceholder_1081868574"/>
          </w:placeholder>
        </w:sdtPr>
        <w:sdtEndPr>
          <w:rPr>
            <w:b w:val="0"/>
          </w:rPr>
        </w:sdtEndPr>
        <w:sdtContent>
          <w:r w:rsidR="005F1B36">
            <w:rPr>
              <w:rFonts w:asciiTheme="minorHAnsi" w:hAnsiTheme="minorHAnsi" w:cs="Arial"/>
              <w:color w:val="7F7F7F" w:themeColor="text1" w:themeTint="80"/>
            </w:rPr>
            <w:t>I</w:t>
          </w:r>
          <w:r w:rsidR="002F23A0" w:rsidRPr="000176B5">
            <w:rPr>
              <w:rFonts w:asciiTheme="minorHAnsi" w:hAnsiTheme="minorHAnsi" w:cs="Arial"/>
              <w:color w:val="7F7F7F" w:themeColor="text1" w:themeTint="80"/>
            </w:rPr>
            <w:t>nclude</w:t>
          </w:r>
          <w:r w:rsidR="00B40523" w:rsidRPr="000176B5">
            <w:rPr>
              <w:rFonts w:asciiTheme="minorHAnsi" w:hAnsiTheme="minorHAnsi" w:cs="Arial"/>
              <w:color w:val="7F7F7F" w:themeColor="text1" w:themeTint="80"/>
            </w:rPr>
            <w:t xml:space="preserve"> building and</w:t>
          </w:r>
          <w:r w:rsidR="002F23A0" w:rsidRPr="000176B5">
            <w:rPr>
              <w:rFonts w:asciiTheme="minorHAnsi" w:hAnsiTheme="minorHAnsi" w:cs="Arial"/>
              <w:color w:val="7F7F7F" w:themeColor="text1" w:themeTint="80"/>
            </w:rPr>
            <w:t xml:space="preserve"> classroom</w:t>
          </w:r>
        </w:sdtContent>
      </w:sdt>
    </w:p>
    <w:p w14:paraId="70E50E7F" w14:textId="77777777" w:rsidR="00604C99" w:rsidRDefault="00604C99" w:rsidP="00604C99">
      <w:pPr>
        <w:contextualSpacing/>
        <w:rPr>
          <w:rFonts w:asciiTheme="minorHAnsi" w:hAnsiTheme="minorHAnsi" w:cs="Arial"/>
        </w:rPr>
      </w:pPr>
    </w:p>
    <w:p w14:paraId="1E6A20BD" w14:textId="77777777" w:rsidR="00002F97" w:rsidRDefault="00002F97" w:rsidP="00E1117D">
      <w:pPr>
        <w:tabs>
          <w:tab w:val="left" w:pos="2160"/>
        </w:tabs>
        <w:contextualSpacing/>
        <w:rPr>
          <w:rFonts w:ascii="Calibri" w:hAnsi="Calibri"/>
        </w:rPr>
      </w:pPr>
      <w:r w:rsidRPr="00A346D7">
        <w:rPr>
          <w:rFonts w:ascii="Calibri" w:hAnsi="Calibri"/>
          <w:b/>
        </w:rPr>
        <w:t>COUR</w:t>
      </w:r>
      <w:r w:rsidR="0065238B" w:rsidRPr="00A346D7">
        <w:rPr>
          <w:rFonts w:ascii="Calibri" w:hAnsi="Calibri"/>
          <w:b/>
        </w:rPr>
        <w:t>SE FACULTY:</w:t>
      </w:r>
      <w:r w:rsidR="000176B5" w:rsidRPr="00A346D7">
        <w:rPr>
          <w:rFonts w:ascii="Calibri" w:hAnsi="Calibri"/>
          <w:b/>
        </w:rPr>
        <w:t xml:space="preserve"> </w:t>
      </w:r>
      <w:sdt>
        <w:sdtPr>
          <w:rPr>
            <w:rFonts w:ascii="Calibri" w:hAnsi="Calibri"/>
            <w:b/>
          </w:rPr>
          <w:id w:val="-84302987"/>
          <w:placeholder>
            <w:docPart w:val="DefaultPlaceholder_1081868574"/>
          </w:placeholder>
        </w:sdtPr>
        <w:sdtEndPr>
          <w:rPr>
            <w:b w:val="0"/>
          </w:rPr>
        </w:sdtEndPr>
        <w:sdtContent>
          <w:r w:rsidR="005F1B36">
            <w:rPr>
              <w:rFonts w:ascii="Calibri" w:hAnsi="Calibri"/>
              <w:color w:val="7F7F7F" w:themeColor="text1" w:themeTint="80"/>
            </w:rPr>
            <w:t>I</w:t>
          </w:r>
          <w:r w:rsidR="002F23A0" w:rsidRPr="000176B5">
            <w:rPr>
              <w:rFonts w:ascii="Calibri" w:hAnsi="Calibri"/>
              <w:color w:val="7F7F7F" w:themeColor="text1" w:themeTint="80"/>
            </w:rPr>
            <w:t>nclude names of course faculty</w:t>
          </w:r>
        </w:sdtContent>
      </w:sdt>
      <w:r w:rsidR="002F23A0" w:rsidRPr="00A346D7">
        <w:rPr>
          <w:rFonts w:ascii="Calibri" w:hAnsi="Calibri"/>
        </w:rPr>
        <w:t xml:space="preserve"> </w:t>
      </w:r>
    </w:p>
    <w:p w14:paraId="6876BD36" w14:textId="77777777" w:rsidR="00604C99" w:rsidRPr="00A346D7" w:rsidRDefault="00604C99" w:rsidP="00E1117D">
      <w:pPr>
        <w:tabs>
          <w:tab w:val="left" w:pos="2160"/>
        </w:tabs>
        <w:contextualSpacing/>
        <w:rPr>
          <w:rFonts w:ascii="Calibri" w:hAnsi="Calibri"/>
          <w:b/>
          <w:sz w:val="16"/>
        </w:rPr>
      </w:pPr>
    </w:p>
    <w:p w14:paraId="2E45B68E" w14:textId="77777777" w:rsidR="00002F97" w:rsidRDefault="00002F97" w:rsidP="004A646B">
      <w:pPr>
        <w:tabs>
          <w:tab w:val="left" w:pos="2160"/>
        </w:tabs>
        <w:contextualSpacing/>
        <w:rPr>
          <w:rFonts w:ascii="Calibri" w:hAnsi="Calibri"/>
        </w:rPr>
      </w:pPr>
      <w:r w:rsidRPr="00A346D7">
        <w:rPr>
          <w:rFonts w:ascii="Calibri" w:hAnsi="Calibri"/>
          <w:b/>
        </w:rPr>
        <w:t>OFFICE</w:t>
      </w:r>
      <w:r w:rsidR="00872121" w:rsidRPr="00A346D7">
        <w:rPr>
          <w:rFonts w:ascii="Calibri" w:hAnsi="Calibri"/>
          <w:b/>
        </w:rPr>
        <w:t xml:space="preserve"> LOCATION and</w:t>
      </w:r>
      <w:r w:rsidRPr="00A346D7">
        <w:rPr>
          <w:rFonts w:ascii="Calibri" w:hAnsi="Calibri"/>
          <w:b/>
        </w:rPr>
        <w:t xml:space="preserve"> HOURS:</w:t>
      </w:r>
      <w:r w:rsidR="000176B5" w:rsidRPr="00A346D7">
        <w:rPr>
          <w:rFonts w:ascii="Calibri" w:hAnsi="Calibri"/>
          <w:b/>
        </w:rPr>
        <w:t xml:space="preserve"> </w:t>
      </w:r>
      <w:sdt>
        <w:sdtPr>
          <w:rPr>
            <w:rFonts w:ascii="Calibri" w:hAnsi="Calibri"/>
            <w:b/>
          </w:rPr>
          <w:id w:val="-179661071"/>
          <w:placeholder>
            <w:docPart w:val="DefaultPlaceholder_1081868574"/>
          </w:placeholder>
        </w:sdtPr>
        <w:sdtEndPr>
          <w:rPr>
            <w:b w:val="0"/>
          </w:rPr>
        </w:sdtEndPr>
        <w:sdtContent>
          <w:r w:rsidR="005F1B36">
            <w:rPr>
              <w:rFonts w:ascii="Calibri" w:hAnsi="Calibri"/>
              <w:color w:val="7F7F7F" w:themeColor="text1" w:themeTint="80"/>
            </w:rPr>
            <w:t>I</w:t>
          </w:r>
          <w:r w:rsidR="002F23A0" w:rsidRPr="000176B5">
            <w:rPr>
              <w:rFonts w:ascii="Calibri" w:hAnsi="Calibri"/>
              <w:color w:val="7F7F7F" w:themeColor="text1" w:themeTint="80"/>
            </w:rPr>
            <w:t>nclude office location and hours</w:t>
          </w:r>
        </w:sdtContent>
      </w:sdt>
      <w:r w:rsidR="00872121" w:rsidRPr="00A346D7">
        <w:rPr>
          <w:rFonts w:ascii="Calibri" w:hAnsi="Calibri"/>
        </w:rPr>
        <w:t xml:space="preserve"> </w:t>
      </w:r>
    </w:p>
    <w:p w14:paraId="43793BAE" w14:textId="77777777" w:rsidR="00604C99" w:rsidRPr="00A346D7" w:rsidRDefault="00604C99" w:rsidP="004A646B">
      <w:pPr>
        <w:tabs>
          <w:tab w:val="left" w:pos="2160"/>
        </w:tabs>
        <w:contextualSpacing/>
        <w:rPr>
          <w:rFonts w:ascii="Calibri" w:hAnsi="Calibri"/>
          <w:b/>
          <w:sz w:val="16"/>
        </w:rPr>
      </w:pPr>
    </w:p>
    <w:p w14:paraId="1CF350BD" w14:textId="77777777" w:rsidR="00002F97" w:rsidRDefault="00002F97" w:rsidP="004A646B">
      <w:pPr>
        <w:tabs>
          <w:tab w:val="left" w:pos="2160"/>
        </w:tabs>
        <w:contextualSpacing/>
        <w:rPr>
          <w:rFonts w:ascii="Calibri" w:hAnsi="Calibri"/>
        </w:rPr>
      </w:pPr>
      <w:r w:rsidRPr="00A346D7">
        <w:rPr>
          <w:rFonts w:ascii="Calibri" w:hAnsi="Calibri"/>
          <w:b/>
        </w:rPr>
        <w:t>EMAIL:</w:t>
      </w:r>
      <w:r w:rsidR="000176B5" w:rsidRPr="00A346D7">
        <w:rPr>
          <w:rFonts w:ascii="Calibri" w:hAnsi="Calibri"/>
          <w:b/>
        </w:rPr>
        <w:t xml:space="preserve"> </w:t>
      </w:r>
      <w:sdt>
        <w:sdtPr>
          <w:rPr>
            <w:rFonts w:ascii="Calibri" w:hAnsi="Calibri"/>
            <w:b/>
          </w:rPr>
          <w:id w:val="1074781982"/>
          <w:placeholder>
            <w:docPart w:val="DefaultPlaceholder_1081868574"/>
          </w:placeholder>
        </w:sdtPr>
        <w:sdtEndPr>
          <w:rPr>
            <w:b w:val="0"/>
          </w:rPr>
        </w:sdtEndPr>
        <w:sdtContent>
          <w:r w:rsidR="005F1B36">
            <w:rPr>
              <w:rFonts w:ascii="Calibri" w:hAnsi="Calibri"/>
              <w:color w:val="7F7F7F" w:themeColor="text1" w:themeTint="80"/>
            </w:rPr>
            <w:t>I</w:t>
          </w:r>
          <w:r w:rsidR="002F23A0" w:rsidRPr="000176B5">
            <w:rPr>
              <w:rFonts w:ascii="Calibri" w:hAnsi="Calibri"/>
              <w:color w:val="7F7F7F" w:themeColor="text1" w:themeTint="80"/>
            </w:rPr>
            <w:t>nclude faculty email</w:t>
          </w:r>
        </w:sdtContent>
      </w:sdt>
    </w:p>
    <w:p w14:paraId="3D6D23EC" w14:textId="77777777" w:rsidR="00604C99" w:rsidRPr="00A346D7" w:rsidRDefault="00604C99" w:rsidP="004A646B">
      <w:pPr>
        <w:tabs>
          <w:tab w:val="left" w:pos="2160"/>
        </w:tabs>
        <w:contextualSpacing/>
        <w:rPr>
          <w:rFonts w:ascii="Calibri" w:hAnsi="Calibri"/>
          <w:b/>
          <w:sz w:val="16"/>
        </w:rPr>
      </w:pPr>
    </w:p>
    <w:p w14:paraId="1F07F698" w14:textId="77777777" w:rsidR="00002F97" w:rsidRDefault="00002F97" w:rsidP="004A646B">
      <w:pPr>
        <w:tabs>
          <w:tab w:val="left" w:pos="2160"/>
        </w:tabs>
        <w:contextualSpacing/>
        <w:rPr>
          <w:rFonts w:ascii="Calibri" w:hAnsi="Calibri"/>
        </w:rPr>
      </w:pPr>
      <w:r w:rsidRPr="00A346D7">
        <w:rPr>
          <w:rFonts w:ascii="Calibri" w:hAnsi="Calibri"/>
          <w:b/>
        </w:rPr>
        <w:t>TELEPHONE:</w:t>
      </w:r>
      <w:r w:rsidR="000176B5" w:rsidRPr="00A346D7">
        <w:rPr>
          <w:rFonts w:ascii="Calibri" w:hAnsi="Calibri"/>
        </w:rPr>
        <w:t xml:space="preserve"> </w:t>
      </w:r>
      <w:sdt>
        <w:sdtPr>
          <w:rPr>
            <w:rFonts w:ascii="Calibri" w:hAnsi="Calibri"/>
          </w:rPr>
          <w:id w:val="1263344918"/>
          <w:placeholder>
            <w:docPart w:val="DefaultPlaceholder_1081868574"/>
          </w:placeholder>
        </w:sdtPr>
        <w:sdtEndPr/>
        <w:sdtContent>
          <w:r w:rsidR="005F1B36">
            <w:rPr>
              <w:rFonts w:ascii="Calibri" w:hAnsi="Calibri"/>
              <w:color w:val="7F7F7F" w:themeColor="text1" w:themeTint="80"/>
            </w:rPr>
            <w:t>I</w:t>
          </w:r>
          <w:r w:rsidR="0034179A" w:rsidRPr="000176B5">
            <w:rPr>
              <w:rFonts w:ascii="Calibri" w:hAnsi="Calibri"/>
              <w:color w:val="7F7F7F" w:themeColor="text1" w:themeTint="80"/>
            </w:rPr>
            <w:t>nclude faculty telephone</w:t>
          </w:r>
        </w:sdtContent>
      </w:sdt>
      <w:r w:rsidR="0034179A" w:rsidRPr="00A346D7">
        <w:rPr>
          <w:rFonts w:ascii="Calibri" w:hAnsi="Calibri"/>
        </w:rPr>
        <w:t xml:space="preserve"> </w:t>
      </w:r>
    </w:p>
    <w:p w14:paraId="0F8BE13D" w14:textId="77777777" w:rsidR="0034179A" w:rsidRPr="00A346D7" w:rsidRDefault="0034179A" w:rsidP="009577A0">
      <w:pPr>
        <w:pBdr>
          <w:bottom w:val="single" w:sz="12" w:space="1" w:color="auto"/>
        </w:pBdr>
        <w:rPr>
          <w:rFonts w:ascii="Calibri" w:hAnsi="Calibri"/>
        </w:rPr>
      </w:pPr>
    </w:p>
    <w:p w14:paraId="044CA799" w14:textId="77777777" w:rsidR="0034179A" w:rsidRPr="00A346D7" w:rsidRDefault="0034179A" w:rsidP="004D390A">
      <w:pPr>
        <w:jc w:val="both"/>
        <w:rPr>
          <w:rFonts w:ascii="Calibri" w:hAnsi="Calibri"/>
          <w:b/>
          <w:sz w:val="22"/>
        </w:rPr>
      </w:pPr>
    </w:p>
    <w:p w14:paraId="0BC6422C" w14:textId="77777777" w:rsidR="007E4C25" w:rsidRPr="00A346D7" w:rsidRDefault="007E4C25" w:rsidP="00C174E7">
      <w:pPr>
        <w:pBdr>
          <w:top w:val="single" w:sz="18" w:space="1" w:color="auto"/>
          <w:left w:val="single" w:sz="18" w:space="4" w:color="auto"/>
          <w:bottom w:val="single" w:sz="18" w:space="1" w:color="auto"/>
          <w:right w:val="single" w:sz="18" w:space="4" w:color="auto"/>
        </w:pBdr>
        <w:ind w:left="1620" w:right="1800"/>
        <w:jc w:val="center"/>
        <w:rPr>
          <w:rFonts w:ascii="Calibri" w:hAnsi="Calibri"/>
          <w:b/>
          <w:color w:val="FF0000"/>
          <w:sz w:val="22"/>
        </w:rPr>
      </w:pPr>
      <w:r w:rsidRPr="00A346D7">
        <w:rPr>
          <w:rFonts w:ascii="Calibri" w:hAnsi="Calibri"/>
          <w:b/>
          <w:color w:val="FF0000"/>
          <w:szCs w:val="24"/>
        </w:rPr>
        <w:t>READ</w:t>
      </w:r>
      <w:r w:rsidRPr="00A346D7">
        <w:rPr>
          <w:rFonts w:ascii="Calibri" w:hAnsi="Calibri"/>
          <w:b/>
          <w:color w:val="FF0000"/>
          <w:sz w:val="22"/>
        </w:rPr>
        <w:t xml:space="preserve"> THIS DOCUMENT CAREFULLY</w:t>
      </w:r>
      <w:r w:rsidR="00C174E7" w:rsidRPr="00A346D7">
        <w:rPr>
          <w:rFonts w:ascii="Calibri" w:hAnsi="Calibri"/>
          <w:b/>
          <w:color w:val="FF0000"/>
          <w:sz w:val="22"/>
        </w:rPr>
        <w:t xml:space="preserve"> -</w:t>
      </w:r>
      <w:r w:rsidRPr="00A346D7">
        <w:rPr>
          <w:rFonts w:ascii="Calibri" w:hAnsi="Calibri"/>
          <w:b/>
          <w:color w:val="FF0000"/>
          <w:sz w:val="22"/>
        </w:rPr>
        <w:t xml:space="preserve"> YOU ARE RESPONSIBLE FOR ITS CONTENTS.</w:t>
      </w:r>
    </w:p>
    <w:p w14:paraId="4FE53E31" w14:textId="77777777" w:rsidR="00002F97" w:rsidRPr="00A346D7" w:rsidRDefault="00002F97" w:rsidP="004A646B">
      <w:pPr>
        <w:rPr>
          <w:rFonts w:ascii="Calibri" w:hAnsi="Calibri"/>
          <w:sz w:val="22"/>
          <w:u w:val="single"/>
        </w:rPr>
      </w:pPr>
    </w:p>
    <w:p w14:paraId="288FBE16" w14:textId="77777777" w:rsidR="007E4C25" w:rsidRPr="00A346D7" w:rsidRDefault="00002F97" w:rsidP="007E4C25">
      <w:pPr>
        <w:spacing w:after="120"/>
        <w:jc w:val="both"/>
        <w:rPr>
          <w:rFonts w:ascii="Calibri" w:hAnsi="Calibri"/>
          <w:color w:val="FF0000"/>
          <w:sz w:val="22"/>
        </w:rPr>
      </w:pPr>
      <w:r w:rsidRPr="00A346D7">
        <w:rPr>
          <w:rFonts w:ascii="Calibri" w:hAnsi="Calibri"/>
          <w:b/>
          <w:caps/>
          <w:color w:val="000000"/>
          <w:sz w:val="22"/>
        </w:rPr>
        <w:t xml:space="preserve">Course </w:t>
      </w:r>
      <w:r w:rsidR="004D390A" w:rsidRPr="00A346D7">
        <w:rPr>
          <w:rFonts w:ascii="Calibri" w:hAnsi="Calibri"/>
          <w:b/>
          <w:caps/>
          <w:color w:val="000000"/>
          <w:sz w:val="22"/>
        </w:rPr>
        <w:t>Description</w:t>
      </w:r>
      <w:r w:rsidR="0046668F" w:rsidRPr="00A346D7">
        <w:rPr>
          <w:rFonts w:ascii="Calibri" w:hAnsi="Calibri"/>
          <w:b/>
          <w:caps/>
          <w:sz w:val="22"/>
        </w:rPr>
        <w:t xml:space="preserve"> and Objectives</w:t>
      </w:r>
    </w:p>
    <w:sdt>
      <w:sdtPr>
        <w:rPr>
          <w:rFonts w:ascii="Calibri" w:hAnsi="Calibri"/>
          <w:sz w:val="22"/>
        </w:rPr>
        <w:id w:val="-1711105857"/>
        <w:placeholder>
          <w:docPart w:val="DefaultPlaceholder_1081868574"/>
        </w:placeholder>
      </w:sdtPr>
      <w:sdtEndPr/>
      <w:sdtContent>
        <w:p w14:paraId="2D7C1521" w14:textId="77777777" w:rsidR="00002F97" w:rsidRPr="00A346D7" w:rsidRDefault="005F1B36" w:rsidP="0046668F">
          <w:pPr>
            <w:spacing w:after="120"/>
            <w:ind w:left="274"/>
            <w:jc w:val="both"/>
            <w:rPr>
              <w:rFonts w:ascii="Calibri" w:hAnsi="Calibri"/>
              <w:sz w:val="22"/>
            </w:rPr>
          </w:pPr>
          <w:r>
            <w:rPr>
              <w:rFonts w:ascii="Calibri" w:hAnsi="Calibri"/>
              <w:color w:val="7F7F7F" w:themeColor="text1" w:themeTint="80"/>
              <w:sz w:val="22"/>
            </w:rPr>
            <w:t>I</w:t>
          </w:r>
          <w:r w:rsidR="00027AA5" w:rsidRPr="000176B5">
            <w:rPr>
              <w:rFonts w:ascii="Calibri" w:hAnsi="Calibri"/>
              <w:color w:val="7F7F7F" w:themeColor="text1" w:themeTint="80"/>
              <w:sz w:val="22"/>
            </w:rPr>
            <w:t xml:space="preserve">nclude </w:t>
          </w:r>
          <w:r w:rsidR="005465A0" w:rsidRPr="000176B5">
            <w:rPr>
              <w:rFonts w:ascii="Calibri" w:hAnsi="Calibri"/>
              <w:color w:val="7F7F7F" w:themeColor="text1" w:themeTint="80"/>
              <w:sz w:val="22"/>
            </w:rPr>
            <w:t xml:space="preserve">the </w:t>
          </w:r>
          <w:r w:rsidR="00027AA5" w:rsidRPr="000176B5">
            <w:rPr>
              <w:rFonts w:ascii="Calibri" w:hAnsi="Calibri"/>
              <w:color w:val="7F7F7F" w:themeColor="text1" w:themeTint="80"/>
              <w:sz w:val="22"/>
            </w:rPr>
            <w:t>course desc</w:t>
          </w:r>
          <w:r w:rsidR="005648ED" w:rsidRPr="000176B5">
            <w:rPr>
              <w:rFonts w:ascii="Calibri" w:hAnsi="Calibri"/>
              <w:color w:val="7F7F7F" w:themeColor="text1" w:themeTint="80"/>
              <w:sz w:val="22"/>
            </w:rPr>
            <w:t xml:space="preserve">ription from </w:t>
          </w:r>
          <w:r w:rsidR="004B0E37" w:rsidRPr="000176B5">
            <w:rPr>
              <w:rFonts w:ascii="Calibri" w:hAnsi="Calibri"/>
              <w:color w:val="7F7F7F" w:themeColor="text1" w:themeTint="80"/>
              <w:sz w:val="22"/>
            </w:rPr>
            <w:t xml:space="preserve">the </w:t>
          </w:r>
          <w:r w:rsidR="005648ED" w:rsidRPr="000176B5">
            <w:rPr>
              <w:rFonts w:ascii="Calibri" w:hAnsi="Calibri"/>
              <w:color w:val="7F7F7F" w:themeColor="text1" w:themeTint="80"/>
              <w:sz w:val="22"/>
            </w:rPr>
            <w:t>course catalog</w:t>
          </w:r>
          <w:r w:rsidR="00405D1E">
            <w:rPr>
              <w:rFonts w:ascii="Calibri" w:hAnsi="Calibri"/>
              <w:color w:val="7F7F7F" w:themeColor="text1" w:themeTint="80"/>
              <w:sz w:val="22"/>
            </w:rPr>
            <w:t xml:space="preserve"> as well as any requirements for adhering to HIPAA or lab, environmental, health, and safety regulations</w:t>
          </w:r>
        </w:p>
      </w:sdtContent>
    </w:sdt>
    <w:p w14:paraId="0C43633D" w14:textId="77777777" w:rsidR="00934ED3" w:rsidRPr="00A346D7" w:rsidRDefault="00934ED3" w:rsidP="00934ED3">
      <w:pPr>
        <w:spacing w:after="120"/>
        <w:ind w:left="270"/>
        <w:rPr>
          <w:rFonts w:ascii="Calibri" w:hAnsi="Calibri"/>
          <w:color w:val="000000" w:themeColor="text1"/>
          <w:sz w:val="22"/>
          <w:szCs w:val="22"/>
        </w:rPr>
      </w:pPr>
      <w:r w:rsidRPr="00A346D7">
        <w:rPr>
          <w:rFonts w:ascii="Calibri" w:hAnsi="Calibri"/>
          <w:b/>
          <w:color w:val="000000" w:themeColor="text1"/>
          <w:sz w:val="22"/>
          <w:szCs w:val="22"/>
        </w:rPr>
        <w:t>Pre-requisites –</w:t>
      </w:r>
      <w:r w:rsidRPr="00A346D7">
        <w:rPr>
          <w:rFonts w:ascii="Calibri" w:hAnsi="Calibri"/>
          <w:color w:val="000000" w:themeColor="text1"/>
          <w:sz w:val="22"/>
          <w:szCs w:val="22"/>
        </w:rPr>
        <w:t xml:space="preserve"> </w:t>
      </w:r>
      <w:sdt>
        <w:sdtPr>
          <w:rPr>
            <w:rFonts w:ascii="Calibri" w:hAnsi="Calibri"/>
            <w:color w:val="000000" w:themeColor="text1"/>
            <w:sz w:val="22"/>
            <w:szCs w:val="22"/>
          </w:rPr>
          <w:id w:val="1206066044"/>
          <w:placeholder>
            <w:docPart w:val="DefaultPlaceholder_1081868574"/>
          </w:placeholder>
        </w:sdtPr>
        <w:sdtEndPr/>
        <w:sdtContent>
          <w:r w:rsidR="005F1B36">
            <w:rPr>
              <w:rFonts w:ascii="Calibri" w:hAnsi="Calibri"/>
              <w:color w:val="7F7F7F" w:themeColor="text1" w:themeTint="80"/>
              <w:sz w:val="22"/>
              <w:szCs w:val="22"/>
            </w:rPr>
            <w:t>L</w:t>
          </w:r>
          <w:r w:rsidRPr="000176B5">
            <w:rPr>
              <w:rFonts w:ascii="Calibri" w:hAnsi="Calibri"/>
              <w:color w:val="7F7F7F" w:themeColor="text1" w:themeTint="80"/>
              <w:sz w:val="22"/>
              <w:szCs w:val="22"/>
            </w:rPr>
            <w:t>ist an</w:t>
          </w:r>
          <w:r w:rsidR="000176B5" w:rsidRPr="000176B5">
            <w:rPr>
              <w:rFonts w:ascii="Calibri" w:hAnsi="Calibri"/>
              <w:color w:val="7F7F7F" w:themeColor="text1" w:themeTint="80"/>
              <w:sz w:val="22"/>
              <w:szCs w:val="22"/>
            </w:rPr>
            <w:t>y pre-requisites for the course</w:t>
          </w:r>
        </w:sdtContent>
      </w:sdt>
    </w:p>
    <w:p w14:paraId="1042E33F" w14:textId="77777777" w:rsidR="00604C99" w:rsidRDefault="00BB183A" w:rsidP="00604C99">
      <w:pPr>
        <w:spacing w:after="120"/>
        <w:ind w:left="270"/>
        <w:rPr>
          <w:rFonts w:ascii="Calibri" w:hAnsi="Calibri"/>
          <w:color w:val="000000" w:themeColor="text1"/>
          <w:sz w:val="22"/>
          <w:szCs w:val="22"/>
        </w:rPr>
      </w:pPr>
      <w:r w:rsidRPr="00A346D7">
        <w:rPr>
          <w:rFonts w:ascii="Calibri" w:hAnsi="Calibri"/>
          <w:b/>
          <w:color w:val="000000" w:themeColor="text1"/>
          <w:sz w:val="22"/>
          <w:szCs w:val="22"/>
        </w:rPr>
        <w:t>Semester credit hours –</w:t>
      </w:r>
      <w:r w:rsidRPr="00A346D7">
        <w:rPr>
          <w:rFonts w:ascii="Calibri" w:hAnsi="Calibri"/>
          <w:color w:val="000000" w:themeColor="text1"/>
          <w:sz w:val="22"/>
          <w:szCs w:val="22"/>
        </w:rPr>
        <w:t xml:space="preserve"> </w:t>
      </w:r>
      <w:sdt>
        <w:sdtPr>
          <w:rPr>
            <w:rFonts w:ascii="Calibri" w:hAnsi="Calibri"/>
            <w:color w:val="000000" w:themeColor="text1"/>
            <w:sz w:val="22"/>
            <w:szCs w:val="22"/>
          </w:rPr>
          <w:id w:val="-1477368127"/>
          <w:placeholder>
            <w:docPart w:val="DefaultPlaceholder_1081868574"/>
          </w:placeholder>
        </w:sdtPr>
        <w:sdtEndPr/>
        <w:sdtContent>
          <w:r w:rsidR="005F1B36">
            <w:rPr>
              <w:rFonts w:ascii="Calibri" w:hAnsi="Calibri"/>
              <w:color w:val="7F7F7F" w:themeColor="text1" w:themeTint="80"/>
              <w:sz w:val="22"/>
              <w:szCs w:val="22"/>
            </w:rPr>
            <w:t>S</w:t>
          </w:r>
          <w:r w:rsidRPr="000176B5">
            <w:rPr>
              <w:rFonts w:ascii="Calibri" w:hAnsi="Calibri"/>
              <w:color w:val="7F7F7F" w:themeColor="text1" w:themeTint="80"/>
              <w:sz w:val="22"/>
              <w:szCs w:val="22"/>
            </w:rPr>
            <w:t xml:space="preserve">tate the number of credit hours </w:t>
          </w:r>
          <w:r w:rsidR="004B0E37" w:rsidRPr="000176B5">
            <w:rPr>
              <w:rFonts w:ascii="Calibri" w:hAnsi="Calibri"/>
              <w:color w:val="7F7F7F" w:themeColor="text1" w:themeTint="80"/>
              <w:sz w:val="22"/>
              <w:szCs w:val="22"/>
            </w:rPr>
            <w:t xml:space="preserve">awarded </w:t>
          </w:r>
          <w:r w:rsidRPr="000176B5">
            <w:rPr>
              <w:rFonts w:ascii="Calibri" w:hAnsi="Calibri"/>
              <w:color w:val="7F7F7F" w:themeColor="text1" w:themeTint="80"/>
              <w:sz w:val="22"/>
              <w:szCs w:val="22"/>
            </w:rPr>
            <w:t xml:space="preserve">for </w:t>
          </w:r>
          <w:r w:rsidR="004B0E37" w:rsidRPr="000176B5">
            <w:rPr>
              <w:rFonts w:ascii="Calibri" w:hAnsi="Calibri"/>
              <w:color w:val="7F7F7F" w:themeColor="text1" w:themeTint="80"/>
              <w:sz w:val="22"/>
              <w:szCs w:val="22"/>
            </w:rPr>
            <w:t xml:space="preserve">successful completion of </w:t>
          </w:r>
          <w:r w:rsidRPr="000176B5">
            <w:rPr>
              <w:rFonts w:ascii="Calibri" w:hAnsi="Calibri"/>
              <w:color w:val="7F7F7F" w:themeColor="text1" w:themeTint="80"/>
              <w:sz w:val="22"/>
              <w:szCs w:val="22"/>
            </w:rPr>
            <w:t>the course</w:t>
          </w:r>
        </w:sdtContent>
      </w:sdt>
    </w:p>
    <w:p w14:paraId="71149152" w14:textId="77777777" w:rsidR="00CE3ED8" w:rsidRPr="00A346D7" w:rsidRDefault="00CE3ED8" w:rsidP="000E5F0D">
      <w:pPr>
        <w:spacing w:after="120"/>
        <w:ind w:left="270"/>
        <w:rPr>
          <w:rFonts w:ascii="Calibri" w:hAnsi="Calibri"/>
          <w:color w:val="000000" w:themeColor="text1"/>
          <w:sz w:val="22"/>
          <w:szCs w:val="22"/>
        </w:rPr>
      </w:pPr>
      <w:r w:rsidRPr="00A346D7">
        <w:rPr>
          <w:rFonts w:ascii="Calibri" w:hAnsi="Calibri"/>
          <w:color w:val="000000" w:themeColor="text1"/>
          <w:sz w:val="22"/>
          <w:szCs w:val="22"/>
        </w:rPr>
        <w:t>By the end of this course,</w:t>
      </w:r>
      <w:r w:rsidR="00E1117D" w:rsidRPr="00A346D7">
        <w:rPr>
          <w:rFonts w:ascii="Calibri" w:hAnsi="Calibri"/>
          <w:color w:val="000000" w:themeColor="text1"/>
          <w:sz w:val="22"/>
          <w:szCs w:val="22"/>
        </w:rPr>
        <w:t xml:space="preserve"> each student should be able to:</w:t>
      </w:r>
      <w:r w:rsidR="00027AA5" w:rsidRPr="00A346D7">
        <w:rPr>
          <w:rFonts w:ascii="Calibri" w:hAnsi="Calibri"/>
          <w:color w:val="000000" w:themeColor="text1"/>
          <w:sz w:val="22"/>
          <w:szCs w:val="22"/>
        </w:rPr>
        <w:t xml:space="preserve"> </w:t>
      </w:r>
    </w:p>
    <w:p w14:paraId="3D17E1CA" w14:textId="77777777" w:rsidR="009E4C2A" w:rsidRPr="005F1B36" w:rsidRDefault="00F510C6" w:rsidP="00E1117D">
      <w:pPr>
        <w:pStyle w:val="ListParagraph"/>
        <w:numPr>
          <w:ilvl w:val="0"/>
          <w:numId w:val="30"/>
        </w:numPr>
        <w:spacing w:after="120"/>
        <w:rPr>
          <w:rFonts w:asciiTheme="minorHAnsi" w:hAnsiTheme="minorHAnsi"/>
          <w:color w:val="000000" w:themeColor="text1"/>
          <w:sz w:val="22"/>
          <w:szCs w:val="22"/>
        </w:rPr>
      </w:pPr>
      <w:sdt>
        <w:sdtPr>
          <w:rPr>
            <w:rFonts w:asciiTheme="minorHAnsi" w:hAnsiTheme="minorHAnsi"/>
            <w:color w:val="000000" w:themeColor="text1"/>
            <w:sz w:val="22"/>
            <w:szCs w:val="22"/>
          </w:rPr>
          <w:id w:val="885837333"/>
          <w:placeholder>
            <w:docPart w:val="E5DE35A682A74F68AB810982E1DDDD11"/>
          </w:placeholder>
          <w:showingPlcHdr/>
        </w:sdtPr>
        <w:sdtEndPr/>
        <w:sdtContent>
          <w:r w:rsidR="0034179A" w:rsidRPr="005F1B36">
            <w:rPr>
              <w:rStyle w:val="PlaceholderText"/>
              <w:rFonts w:asciiTheme="minorHAnsi" w:hAnsiTheme="minorHAnsi"/>
              <w:sz w:val="22"/>
              <w:szCs w:val="22"/>
            </w:rPr>
            <w:t>List the course objectives</w:t>
          </w:r>
        </w:sdtContent>
      </w:sdt>
      <w:r w:rsidR="006C4110" w:rsidRPr="006C4110">
        <w:rPr>
          <w:rFonts w:asciiTheme="minorHAnsi" w:hAnsiTheme="minorHAnsi"/>
          <w:color w:val="7F7F7F" w:themeColor="text1" w:themeTint="80"/>
          <w:sz w:val="22"/>
          <w:szCs w:val="22"/>
        </w:rPr>
        <w:t>.</w:t>
      </w:r>
    </w:p>
    <w:sdt>
      <w:sdtPr>
        <w:rPr>
          <w:rFonts w:asciiTheme="minorHAnsi" w:hAnsiTheme="minorHAnsi"/>
          <w:color w:val="000000" w:themeColor="text1"/>
          <w:sz w:val="22"/>
          <w:szCs w:val="22"/>
        </w:rPr>
        <w:id w:val="1429928194"/>
        <w:placeholder>
          <w:docPart w:val="AAFD1DCB1EE84E98A74048CB8895AF13"/>
        </w:placeholder>
        <w:showingPlcHdr/>
      </w:sdtPr>
      <w:sdtEndPr/>
      <w:sdtContent>
        <w:p w14:paraId="583DC48B" w14:textId="77777777" w:rsidR="00E1117D" w:rsidRPr="005F1B36" w:rsidRDefault="0034179A" w:rsidP="00E1117D">
          <w:pPr>
            <w:pStyle w:val="ListParagraph"/>
            <w:numPr>
              <w:ilvl w:val="0"/>
              <w:numId w:val="30"/>
            </w:numPr>
            <w:spacing w:after="120"/>
            <w:rPr>
              <w:rFonts w:asciiTheme="minorHAnsi" w:hAnsiTheme="minorHAnsi"/>
              <w:color w:val="000000" w:themeColor="text1"/>
              <w:sz w:val="22"/>
              <w:szCs w:val="22"/>
            </w:rPr>
          </w:pPr>
          <w:r w:rsidRPr="005F1B36">
            <w:rPr>
              <w:rStyle w:val="PlaceholderText"/>
              <w:rFonts w:asciiTheme="minorHAnsi" w:hAnsiTheme="minorHAnsi"/>
              <w:sz w:val="22"/>
              <w:szCs w:val="22"/>
            </w:rPr>
            <w:t>List the course objectives.</w:t>
          </w:r>
        </w:p>
      </w:sdtContent>
    </w:sdt>
    <w:sdt>
      <w:sdtPr>
        <w:rPr>
          <w:rFonts w:asciiTheme="minorHAnsi" w:hAnsiTheme="minorHAnsi"/>
          <w:color w:val="000000" w:themeColor="text1"/>
          <w:sz w:val="22"/>
          <w:szCs w:val="22"/>
        </w:rPr>
        <w:id w:val="1091439207"/>
        <w:placeholder>
          <w:docPart w:val="425930B04E194139BC9BC8B1491A613E"/>
        </w:placeholder>
        <w:showingPlcHdr/>
      </w:sdtPr>
      <w:sdtEndPr/>
      <w:sdtContent>
        <w:p w14:paraId="54A9F13F" w14:textId="77777777" w:rsidR="00FC6F2A" w:rsidRPr="00604C99" w:rsidRDefault="0034179A" w:rsidP="00604C99">
          <w:pPr>
            <w:pStyle w:val="ListParagraph"/>
            <w:numPr>
              <w:ilvl w:val="0"/>
              <w:numId w:val="30"/>
            </w:numPr>
            <w:spacing w:after="120"/>
            <w:rPr>
              <w:rFonts w:asciiTheme="minorHAnsi" w:hAnsiTheme="minorHAnsi"/>
              <w:color w:val="000000" w:themeColor="text1"/>
              <w:sz w:val="22"/>
              <w:szCs w:val="22"/>
            </w:rPr>
          </w:pPr>
          <w:r w:rsidRPr="005F1B36">
            <w:rPr>
              <w:rStyle w:val="PlaceholderText"/>
              <w:rFonts w:asciiTheme="minorHAnsi" w:hAnsiTheme="minorHAnsi"/>
              <w:sz w:val="22"/>
              <w:szCs w:val="22"/>
            </w:rPr>
            <w:t>List the course objectives.</w:t>
          </w:r>
        </w:p>
      </w:sdtContent>
    </w:sdt>
    <w:p w14:paraId="1698D52E" w14:textId="77777777" w:rsidR="00DF35FC" w:rsidRPr="00A346D7" w:rsidRDefault="00DF35FC" w:rsidP="00861E66">
      <w:pPr>
        <w:tabs>
          <w:tab w:val="center" w:pos="2160"/>
          <w:tab w:val="center" w:pos="6480"/>
        </w:tabs>
        <w:spacing w:after="120"/>
        <w:jc w:val="both"/>
        <w:rPr>
          <w:rFonts w:ascii="Calibri" w:hAnsi="Calibri" w:cs="Arial"/>
          <w:b/>
          <w:color w:val="000000" w:themeColor="text1"/>
          <w:sz w:val="22"/>
          <w:szCs w:val="22"/>
        </w:rPr>
      </w:pPr>
      <w:r w:rsidRPr="00A346D7">
        <w:rPr>
          <w:rFonts w:ascii="Calibri" w:hAnsi="Calibri" w:cs="Arial"/>
          <w:b/>
          <w:color w:val="000000" w:themeColor="text1"/>
          <w:sz w:val="22"/>
          <w:szCs w:val="22"/>
        </w:rPr>
        <w:t>COURSE ORGANIZATION</w:t>
      </w:r>
    </w:p>
    <w:p w14:paraId="003710A5" w14:textId="77777777" w:rsidR="0034179A" w:rsidRPr="00A346D7" w:rsidRDefault="00E1117D" w:rsidP="00EB3DF6">
      <w:pPr>
        <w:widowControl w:val="0"/>
        <w:autoSpaceDE w:val="0"/>
        <w:autoSpaceDN w:val="0"/>
        <w:adjustRightInd w:val="0"/>
        <w:spacing w:after="120"/>
        <w:ind w:left="270"/>
        <w:jc w:val="both"/>
        <w:rPr>
          <w:rFonts w:ascii="Calibri" w:hAnsi="Calibri" w:cs="Arial"/>
          <w:color w:val="000000" w:themeColor="text1"/>
          <w:sz w:val="22"/>
          <w:szCs w:val="22"/>
        </w:rPr>
      </w:pPr>
      <w:r w:rsidRPr="00A346D7">
        <w:rPr>
          <w:rFonts w:ascii="Calibri" w:hAnsi="Calibri" w:cs="Arial"/>
          <w:b/>
          <w:color w:val="000000" w:themeColor="text1"/>
          <w:sz w:val="22"/>
          <w:szCs w:val="22"/>
        </w:rPr>
        <w:t>Th</w:t>
      </w:r>
      <w:r w:rsidR="00DF35FC" w:rsidRPr="00A346D7">
        <w:rPr>
          <w:rFonts w:ascii="Calibri" w:hAnsi="Calibri" w:cs="Arial"/>
          <w:b/>
          <w:color w:val="000000" w:themeColor="text1"/>
          <w:sz w:val="22"/>
          <w:szCs w:val="22"/>
        </w:rPr>
        <w:t xml:space="preserve">e main </w:t>
      </w:r>
      <w:r w:rsidR="008719D7" w:rsidRPr="00A346D7">
        <w:rPr>
          <w:rFonts w:ascii="Calibri" w:hAnsi="Calibri" w:cs="Arial"/>
          <w:b/>
          <w:color w:val="000000" w:themeColor="text1"/>
          <w:sz w:val="22"/>
          <w:szCs w:val="22"/>
        </w:rPr>
        <w:t>teaching</w:t>
      </w:r>
      <w:r w:rsidRPr="00A346D7">
        <w:rPr>
          <w:rFonts w:ascii="Calibri" w:hAnsi="Calibri" w:cs="Arial"/>
          <w:b/>
          <w:color w:val="000000" w:themeColor="text1"/>
          <w:sz w:val="22"/>
          <w:szCs w:val="22"/>
        </w:rPr>
        <w:t xml:space="preserve"> modalities used</w:t>
      </w:r>
      <w:r w:rsidR="00991955" w:rsidRPr="00A346D7">
        <w:rPr>
          <w:rFonts w:ascii="Calibri" w:hAnsi="Calibri" w:cs="Arial"/>
          <w:b/>
          <w:color w:val="000000" w:themeColor="text1"/>
          <w:sz w:val="22"/>
          <w:szCs w:val="22"/>
        </w:rPr>
        <w:t xml:space="preserve"> in this course</w:t>
      </w:r>
      <w:r w:rsidRPr="00A346D7">
        <w:rPr>
          <w:rFonts w:ascii="Calibri" w:hAnsi="Calibri" w:cs="Arial"/>
          <w:b/>
          <w:color w:val="000000" w:themeColor="text1"/>
          <w:sz w:val="22"/>
          <w:szCs w:val="22"/>
        </w:rPr>
        <w:t xml:space="preserve"> include</w:t>
      </w:r>
      <w:r w:rsidR="00DF35FC" w:rsidRPr="00A346D7">
        <w:rPr>
          <w:rFonts w:ascii="Calibri" w:hAnsi="Calibri" w:cs="Arial"/>
          <w:b/>
          <w:color w:val="000000" w:themeColor="text1"/>
          <w:sz w:val="22"/>
          <w:szCs w:val="22"/>
        </w:rPr>
        <w:t>:</w:t>
      </w:r>
      <w:r w:rsidR="00DF35FC" w:rsidRPr="00A346D7">
        <w:rPr>
          <w:rFonts w:ascii="Calibri" w:hAnsi="Calibri" w:cs="Arial"/>
          <w:color w:val="000000" w:themeColor="text1"/>
          <w:sz w:val="22"/>
          <w:szCs w:val="22"/>
        </w:rPr>
        <w:t xml:space="preserve"> </w:t>
      </w:r>
      <w:r w:rsidR="00027AA5" w:rsidRPr="00A346D7">
        <w:rPr>
          <w:rFonts w:ascii="Calibri" w:hAnsi="Calibri" w:cs="Arial"/>
          <w:color w:val="000000" w:themeColor="text1"/>
          <w:sz w:val="22"/>
          <w:szCs w:val="22"/>
        </w:rPr>
        <w:t xml:space="preserve"> </w:t>
      </w:r>
    </w:p>
    <w:p w14:paraId="5B862FA1" w14:textId="77777777" w:rsidR="00E1117D" w:rsidRPr="00A346D7" w:rsidRDefault="00DF35FC" w:rsidP="00EB3DF6">
      <w:pPr>
        <w:widowControl w:val="0"/>
        <w:autoSpaceDE w:val="0"/>
        <w:autoSpaceDN w:val="0"/>
        <w:adjustRightInd w:val="0"/>
        <w:spacing w:after="120"/>
        <w:ind w:left="270"/>
        <w:jc w:val="both"/>
        <w:rPr>
          <w:rFonts w:ascii="Calibri" w:hAnsi="Calibri" w:cs="Arial"/>
          <w:color w:val="000000" w:themeColor="text1"/>
          <w:sz w:val="22"/>
          <w:szCs w:val="22"/>
        </w:rPr>
      </w:pPr>
      <w:r w:rsidRPr="00A346D7">
        <w:rPr>
          <w:rFonts w:ascii="Calibri" w:hAnsi="Calibri" w:cs="Arial"/>
          <w:b/>
          <w:color w:val="000000" w:themeColor="text1"/>
          <w:sz w:val="22"/>
          <w:szCs w:val="22"/>
        </w:rPr>
        <w:t xml:space="preserve">1) </w:t>
      </w:r>
      <w:sdt>
        <w:sdtPr>
          <w:rPr>
            <w:rFonts w:ascii="Calibri" w:hAnsi="Calibri" w:cs="Arial"/>
            <w:b/>
            <w:color w:val="000000" w:themeColor="text1"/>
            <w:sz w:val="22"/>
            <w:szCs w:val="22"/>
          </w:rPr>
          <w:id w:val="1752539214"/>
          <w:placeholder>
            <w:docPart w:val="FDE1DB847C7C468C898BC81B2F115280"/>
          </w:placeholder>
          <w:showingPlcHdr/>
        </w:sdtPr>
        <w:sdtEndPr/>
        <w:sdtContent>
          <w:r w:rsidR="0034179A" w:rsidRPr="000176B5">
            <w:rPr>
              <w:rFonts w:ascii="Calibri" w:hAnsi="Calibri" w:cs="Arial"/>
              <w:color w:val="7F7F7F" w:themeColor="text1" w:themeTint="80"/>
              <w:sz w:val="22"/>
              <w:szCs w:val="22"/>
            </w:rPr>
            <w:t xml:space="preserve">List teaching modalities and a brief description and/or the purpose of each </w:t>
          </w:r>
        </w:sdtContent>
      </w:sdt>
    </w:p>
    <w:p w14:paraId="45DE1B57" w14:textId="77777777" w:rsidR="00D03C30" w:rsidRPr="00A346D7" w:rsidRDefault="00DF35FC" w:rsidP="00365875">
      <w:pPr>
        <w:widowControl w:val="0"/>
        <w:autoSpaceDE w:val="0"/>
        <w:autoSpaceDN w:val="0"/>
        <w:adjustRightInd w:val="0"/>
        <w:spacing w:after="120"/>
        <w:ind w:left="270"/>
        <w:jc w:val="both"/>
        <w:rPr>
          <w:rFonts w:ascii="Calibri" w:hAnsi="Calibri" w:cs="Arial"/>
          <w:color w:val="000000" w:themeColor="text1"/>
          <w:sz w:val="22"/>
          <w:szCs w:val="22"/>
        </w:rPr>
      </w:pPr>
      <w:r w:rsidRPr="00A346D7">
        <w:rPr>
          <w:rFonts w:ascii="Calibri" w:hAnsi="Calibri" w:cs="Arial"/>
          <w:b/>
          <w:color w:val="000000" w:themeColor="text1"/>
          <w:sz w:val="22"/>
          <w:szCs w:val="22"/>
        </w:rPr>
        <w:t xml:space="preserve">2) </w:t>
      </w:r>
      <w:sdt>
        <w:sdtPr>
          <w:rPr>
            <w:rFonts w:ascii="Calibri" w:hAnsi="Calibri" w:cs="Arial"/>
            <w:b/>
            <w:color w:val="7F7F7F" w:themeColor="text1" w:themeTint="80"/>
            <w:sz w:val="22"/>
            <w:szCs w:val="22"/>
          </w:rPr>
          <w:id w:val="897631159"/>
          <w:placeholder>
            <w:docPart w:val="2FBEB2B1E5D94DAEABF44CB0616FC691"/>
          </w:placeholder>
          <w:showingPlcHdr/>
        </w:sdtPr>
        <w:sdtEndPr/>
        <w:sdtContent>
          <w:r w:rsidR="0034179A" w:rsidRPr="000176B5">
            <w:rPr>
              <w:rFonts w:ascii="Calibri" w:hAnsi="Calibri" w:cs="Arial"/>
              <w:color w:val="7F7F7F" w:themeColor="text1" w:themeTint="80"/>
              <w:sz w:val="22"/>
              <w:szCs w:val="22"/>
            </w:rPr>
            <w:t>List teaching modalities and a brief description and/or the purpose of each</w:t>
          </w:r>
        </w:sdtContent>
      </w:sdt>
    </w:p>
    <w:p w14:paraId="74CBB763" w14:textId="77777777" w:rsidR="00604C99" w:rsidRPr="00604C99" w:rsidRDefault="0049745C" w:rsidP="00604C99">
      <w:pPr>
        <w:widowControl w:val="0"/>
        <w:autoSpaceDE w:val="0"/>
        <w:autoSpaceDN w:val="0"/>
        <w:adjustRightInd w:val="0"/>
        <w:spacing w:after="120"/>
        <w:ind w:left="270"/>
        <w:jc w:val="both"/>
        <w:rPr>
          <w:rFonts w:ascii="Calibri" w:hAnsi="Calibri" w:cs="Arial"/>
          <w:b/>
          <w:color w:val="000000" w:themeColor="text1"/>
          <w:sz w:val="22"/>
          <w:szCs w:val="22"/>
        </w:rPr>
      </w:pPr>
      <w:r w:rsidRPr="00A346D7">
        <w:rPr>
          <w:rFonts w:ascii="Calibri" w:hAnsi="Calibri" w:cs="Arial"/>
          <w:b/>
          <w:color w:val="000000" w:themeColor="text1"/>
          <w:sz w:val="22"/>
          <w:szCs w:val="22"/>
        </w:rPr>
        <w:t>3)</w:t>
      </w:r>
      <w:r w:rsidR="00604C99">
        <w:rPr>
          <w:rFonts w:ascii="Calibri" w:hAnsi="Calibri" w:cs="Arial"/>
          <w:b/>
          <w:color w:val="000000" w:themeColor="text1"/>
          <w:sz w:val="22"/>
          <w:szCs w:val="22"/>
        </w:rPr>
        <w:t xml:space="preserve"> </w:t>
      </w:r>
      <w:sdt>
        <w:sdtPr>
          <w:rPr>
            <w:rFonts w:ascii="Calibri" w:hAnsi="Calibri" w:cs="Arial"/>
            <w:b/>
            <w:color w:val="000000" w:themeColor="text1"/>
            <w:sz w:val="22"/>
            <w:szCs w:val="22"/>
          </w:rPr>
          <w:id w:val="-1399673015"/>
          <w:placeholder>
            <w:docPart w:val="D948EC7431434B35AD747B47670BF05A"/>
          </w:placeholder>
          <w:showingPlcHdr/>
        </w:sdtPr>
        <w:sdtEndPr/>
        <w:sdtContent>
          <w:r w:rsidR="0034179A" w:rsidRPr="000176B5">
            <w:rPr>
              <w:rFonts w:ascii="Calibri" w:hAnsi="Calibri" w:cs="Arial"/>
              <w:color w:val="7F7F7F" w:themeColor="text1" w:themeTint="80"/>
              <w:sz w:val="22"/>
              <w:szCs w:val="22"/>
            </w:rPr>
            <w:t>List teaching modalities and a brief description and/or the purpose of each</w:t>
          </w:r>
        </w:sdtContent>
      </w:sdt>
    </w:p>
    <w:p w14:paraId="4647488D" w14:textId="77777777" w:rsidR="00604C99" w:rsidRDefault="00604C99" w:rsidP="00604C99">
      <w:pPr>
        <w:widowControl w:val="0"/>
        <w:autoSpaceDE w:val="0"/>
        <w:autoSpaceDN w:val="0"/>
        <w:adjustRightInd w:val="0"/>
        <w:spacing w:after="120"/>
        <w:jc w:val="both"/>
        <w:rPr>
          <w:rFonts w:ascii="Calibri" w:hAnsi="Calibri" w:cs="Arial"/>
          <w:b/>
          <w:color w:val="000000" w:themeColor="text1"/>
          <w:sz w:val="22"/>
          <w:szCs w:val="22"/>
          <w:u w:val="single"/>
        </w:rPr>
      </w:pPr>
    </w:p>
    <w:p w14:paraId="37B71F2B" w14:textId="77777777" w:rsidR="00604C99" w:rsidRPr="00604C99" w:rsidRDefault="005465A0" w:rsidP="00604C99">
      <w:pPr>
        <w:widowControl w:val="0"/>
        <w:autoSpaceDE w:val="0"/>
        <w:autoSpaceDN w:val="0"/>
        <w:adjustRightInd w:val="0"/>
        <w:spacing w:after="120"/>
        <w:jc w:val="both"/>
        <w:rPr>
          <w:rFonts w:ascii="Calibri" w:hAnsi="Calibri" w:cs="Arial"/>
          <w:color w:val="000000" w:themeColor="text1"/>
          <w:sz w:val="22"/>
          <w:szCs w:val="22"/>
        </w:rPr>
      </w:pPr>
      <w:r w:rsidRPr="00A346D7">
        <w:rPr>
          <w:rFonts w:ascii="Calibri" w:hAnsi="Calibri" w:cs="Arial"/>
          <w:b/>
          <w:color w:val="000000" w:themeColor="text1"/>
          <w:sz w:val="22"/>
          <w:szCs w:val="22"/>
          <w:u w:val="single"/>
        </w:rPr>
        <w:t xml:space="preserve">Materials </w:t>
      </w:r>
      <w:r w:rsidRPr="00A346D7">
        <w:rPr>
          <w:rFonts w:ascii="Calibri" w:hAnsi="Calibri" w:cs="Arial"/>
          <w:color w:val="000000" w:themeColor="text1"/>
          <w:sz w:val="22"/>
          <w:szCs w:val="22"/>
        </w:rPr>
        <w:t xml:space="preserve">– </w:t>
      </w:r>
      <w:sdt>
        <w:sdtPr>
          <w:rPr>
            <w:rFonts w:ascii="Calibri" w:hAnsi="Calibri" w:cs="Arial"/>
            <w:color w:val="7F7F7F" w:themeColor="text1" w:themeTint="80"/>
            <w:sz w:val="22"/>
            <w:szCs w:val="22"/>
          </w:rPr>
          <w:id w:val="-444304099"/>
          <w:placeholder>
            <w:docPart w:val="DefaultPlaceholder_1081868574"/>
          </w:placeholder>
        </w:sdtPr>
        <w:sdtEndPr/>
        <w:sdtContent>
          <w:r w:rsidR="005F1B36">
            <w:rPr>
              <w:rFonts w:ascii="Calibri" w:hAnsi="Calibri" w:cs="Arial"/>
              <w:color w:val="7F7F7F" w:themeColor="text1" w:themeTint="80"/>
              <w:sz w:val="22"/>
              <w:szCs w:val="22"/>
            </w:rPr>
            <w:t>D</w:t>
          </w:r>
          <w:r w:rsidRPr="000176B5">
            <w:rPr>
              <w:rFonts w:ascii="Calibri" w:hAnsi="Calibri" w:cs="Arial"/>
              <w:color w:val="7F7F7F" w:themeColor="text1" w:themeTint="80"/>
              <w:sz w:val="22"/>
              <w:szCs w:val="22"/>
            </w:rPr>
            <w:t>escribe any course materials that are required for the course such as lab manuals, cour</w:t>
          </w:r>
          <w:r w:rsidR="000176B5" w:rsidRPr="000176B5">
            <w:rPr>
              <w:rFonts w:ascii="Calibri" w:hAnsi="Calibri" w:cs="Arial"/>
              <w:color w:val="7F7F7F" w:themeColor="text1" w:themeTint="80"/>
              <w:sz w:val="22"/>
              <w:szCs w:val="22"/>
            </w:rPr>
            <w:t>se packets, etc.</w:t>
          </w:r>
        </w:sdtContent>
      </w:sdt>
    </w:p>
    <w:p w14:paraId="07337537" w14:textId="77777777" w:rsidR="00604C99" w:rsidRDefault="00604C99" w:rsidP="00604C99">
      <w:pPr>
        <w:widowControl w:val="0"/>
        <w:autoSpaceDE w:val="0"/>
        <w:autoSpaceDN w:val="0"/>
        <w:adjustRightInd w:val="0"/>
        <w:spacing w:after="120"/>
        <w:jc w:val="both"/>
        <w:rPr>
          <w:rFonts w:ascii="Calibri" w:hAnsi="Calibri" w:cs="Arial"/>
          <w:b/>
          <w:color w:val="000000" w:themeColor="text1"/>
          <w:sz w:val="22"/>
          <w:szCs w:val="22"/>
          <w:u w:val="single"/>
        </w:rPr>
      </w:pPr>
    </w:p>
    <w:p w14:paraId="5C24621F" w14:textId="77777777" w:rsidR="00604C99" w:rsidRPr="00604C99" w:rsidRDefault="009153AF" w:rsidP="00604C99">
      <w:pPr>
        <w:widowControl w:val="0"/>
        <w:autoSpaceDE w:val="0"/>
        <w:autoSpaceDN w:val="0"/>
        <w:adjustRightInd w:val="0"/>
        <w:spacing w:after="120"/>
        <w:jc w:val="both"/>
        <w:rPr>
          <w:rFonts w:ascii="Calibri" w:hAnsi="Calibri" w:cs="Arial"/>
          <w:sz w:val="22"/>
          <w:szCs w:val="22"/>
        </w:rPr>
      </w:pPr>
      <w:r w:rsidRPr="00A346D7">
        <w:rPr>
          <w:rFonts w:ascii="Calibri" w:hAnsi="Calibri" w:cs="Arial"/>
          <w:b/>
          <w:color w:val="000000" w:themeColor="text1"/>
          <w:sz w:val="22"/>
          <w:szCs w:val="22"/>
          <w:u w:val="single"/>
        </w:rPr>
        <w:t>Computer</w:t>
      </w:r>
      <w:r w:rsidRPr="00A346D7">
        <w:rPr>
          <w:rFonts w:ascii="Calibri" w:hAnsi="Calibri" w:cs="Arial"/>
          <w:b/>
          <w:sz w:val="22"/>
          <w:szCs w:val="22"/>
          <w:u w:val="single"/>
        </w:rPr>
        <w:t xml:space="preserve"> Access</w:t>
      </w:r>
      <w:r w:rsidRPr="00A346D7">
        <w:rPr>
          <w:rFonts w:ascii="Calibri" w:hAnsi="Calibri" w:cs="Arial"/>
          <w:b/>
          <w:sz w:val="22"/>
          <w:szCs w:val="22"/>
        </w:rPr>
        <w:t xml:space="preserve"> </w:t>
      </w:r>
      <w:r w:rsidRPr="00A346D7">
        <w:rPr>
          <w:rFonts w:ascii="Calibri" w:hAnsi="Calibri" w:cs="Arial"/>
          <w:sz w:val="22"/>
          <w:szCs w:val="22"/>
        </w:rPr>
        <w:t xml:space="preserve">– </w:t>
      </w:r>
      <w:sdt>
        <w:sdtPr>
          <w:rPr>
            <w:rFonts w:ascii="Calibri" w:hAnsi="Calibri" w:cs="Arial"/>
            <w:sz w:val="22"/>
            <w:szCs w:val="22"/>
          </w:rPr>
          <w:id w:val="757410504"/>
          <w:placeholder>
            <w:docPart w:val="DefaultPlaceholder_1081868574"/>
          </w:placeholder>
          <w:text/>
        </w:sdtPr>
        <w:sdtEndPr>
          <w:rPr>
            <w:color w:val="7F7F7F" w:themeColor="text1" w:themeTint="80"/>
          </w:rPr>
        </w:sdtEndPr>
        <w:sdtContent>
          <w:r w:rsidR="005F1B36">
            <w:rPr>
              <w:rFonts w:ascii="Calibri" w:hAnsi="Calibri" w:cs="Arial"/>
              <w:color w:val="7F7F7F" w:themeColor="text1" w:themeTint="80"/>
              <w:sz w:val="22"/>
              <w:szCs w:val="22"/>
            </w:rPr>
            <w:t>D</w:t>
          </w:r>
          <w:r w:rsidR="00027AA5" w:rsidRPr="000176B5">
            <w:rPr>
              <w:rFonts w:ascii="Calibri" w:hAnsi="Calibri" w:cs="Arial"/>
              <w:color w:val="7F7F7F" w:themeColor="text1" w:themeTint="80"/>
              <w:sz w:val="22"/>
              <w:szCs w:val="22"/>
            </w:rPr>
            <w:t xml:space="preserve">escribe </w:t>
          </w:r>
          <w:r w:rsidR="005465A0" w:rsidRPr="000176B5">
            <w:rPr>
              <w:rFonts w:ascii="Calibri" w:hAnsi="Calibri" w:cs="Arial"/>
              <w:color w:val="7F7F7F" w:themeColor="text1" w:themeTint="80"/>
              <w:sz w:val="22"/>
              <w:szCs w:val="22"/>
            </w:rPr>
            <w:t xml:space="preserve">the </w:t>
          </w:r>
          <w:r w:rsidR="00B40523" w:rsidRPr="000176B5">
            <w:rPr>
              <w:rFonts w:ascii="Calibri" w:hAnsi="Calibri" w:cs="Arial"/>
              <w:color w:val="7F7F7F" w:themeColor="text1" w:themeTint="80"/>
              <w:sz w:val="22"/>
              <w:szCs w:val="22"/>
            </w:rPr>
            <w:t xml:space="preserve">required computer, </w:t>
          </w:r>
          <w:r w:rsidR="005648ED" w:rsidRPr="000176B5">
            <w:rPr>
              <w:rFonts w:ascii="Calibri" w:hAnsi="Calibri" w:cs="Arial"/>
              <w:color w:val="7F7F7F" w:themeColor="text1" w:themeTint="80"/>
              <w:sz w:val="22"/>
              <w:szCs w:val="22"/>
            </w:rPr>
            <w:t>LMS (CANVAS)</w:t>
          </w:r>
          <w:r w:rsidR="00B40523" w:rsidRPr="000176B5">
            <w:rPr>
              <w:rFonts w:ascii="Calibri" w:hAnsi="Calibri" w:cs="Arial"/>
              <w:color w:val="7F7F7F" w:themeColor="text1" w:themeTint="80"/>
              <w:sz w:val="22"/>
              <w:szCs w:val="22"/>
            </w:rPr>
            <w:t xml:space="preserve">, or any other software </w:t>
          </w:r>
          <w:r w:rsidR="005648ED" w:rsidRPr="000176B5">
            <w:rPr>
              <w:rFonts w:ascii="Calibri" w:hAnsi="Calibri" w:cs="Arial"/>
              <w:color w:val="7F7F7F" w:themeColor="text1" w:themeTint="80"/>
              <w:sz w:val="22"/>
              <w:szCs w:val="22"/>
            </w:rPr>
            <w:t xml:space="preserve">usage </w:t>
          </w:r>
          <w:r w:rsidR="005465A0" w:rsidRPr="000176B5">
            <w:rPr>
              <w:rFonts w:ascii="Calibri" w:hAnsi="Calibri" w:cs="Arial"/>
              <w:color w:val="7F7F7F" w:themeColor="text1" w:themeTint="80"/>
              <w:sz w:val="22"/>
              <w:szCs w:val="22"/>
            </w:rPr>
            <w:t>for the course</w:t>
          </w:r>
          <w:r w:rsidR="001E6770" w:rsidRPr="000176B5">
            <w:rPr>
              <w:rFonts w:ascii="Calibri" w:hAnsi="Calibri" w:cs="Arial"/>
              <w:color w:val="7F7F7F" w:themeColor="text1" w:themeTint="80"/>
              <w:sz w:val="22"/>
              <w:szCs w:val="22"/>
            </w:rPr>
            <w:t>,</w:t>
          </w:r>
          <w:r w:rsidR="005465A0" w:rsidRPr="000176B5">
            <w:rPr>
              <w:rFonts w:ascii="Calibri" w:hAnsi="Calibri" w:cs="Arial"/>
              <w:color w:val="7F7F7F" w:themeColor="text1" w:themeTint="80"/>
              <w:sz w:val="22"/>
              <w:szCs w:val="22"/>
            </w:rPr>
            <w:t xml:space="preserve"> </w:t>
          </w:r>
          <w:r w:rsidR="00027AA5" w:rsidRPr="000176B5">
            <w:rPr>
              <w:rFonts w:ascii="Calibri" w:hAnsi="Calibri" w:cs="Arial"/>
              <w:color w:val="7F7F7F" w:themeColor="text1" w:themeTint="80"/>
              <w:sz w:val="22"/>
              <w:szCs w:val="22"/>
            </w:rPr>
            <w:t xml:space="preserve">if </w:t>
          </w:r>
          <w:r w:rsidR="000176B5" w:rsidRPr="000176B5">
            <w:rPr>
              <w:rFonts w:ascii="Calibri" w:hAnsi="Calibri" w:cs="Arial"/>
              <w:color w:val="7F7F7F" w:themeColor="text1" w:themeTint="80"/>
              <w:sz w:val="22"/>
              <w:szCs w:val="22"/>
            </w:rPr>
            <w:t>applicable</w:t>
          </w:r>
        </w:sdtContent>
      </w:sdt>
    </w:p>
    <w:p w14:paraId="7AD5205E" w14:textId="77777777" w:rsidR="00604C99" w:rsidRDefault="00604C99" w:rsidP="00604C99">
      <w:pPr>
        <w:widowControl w:val="0"/>
        <w:autoSpaceDE w:val="0"/>
        <w:autoSpaceDN w:val="0"/>
        <w:adjustRightInd w:val="0"/>
        <w:spacing w:after="120"/>
        <w:jc w:val="both"/>
        <w:rPr>
          <w:rFonts w:ascii="Calibri" w:hAnsi="Calibri" w:cs="Arial"/>
          <w:b/>
          <w:color w:val="000000" w:themeColor="text1"/>
          <w:sz w:val="22"/>
          <w:szCs w:val="22"/>
          <w:u w:val="single"/>
        </w:rPr>
      </w:pPr>
    </w:p>
    <w:p w14:paraId="5D479F92" w14:textId="77777777" w:rsidR="00D03C30" w:rsidRPr="00A346D7" w:rsidRDefault="00EB3DF6" w:rsidP="00604C99">
      <w:pPr>
        <w:widowControl w:val="0"/>
        <w:autoSpaceDE w:val="0"/>
        <w:autoSpaceDN w:val="0"/>
        <w:adjustRightInd w:val="0"/>
        <w:spacing w:after="120"/>
        <w:jc w:val="both"/>
        <w:rPr>
          <w:rFonts w:ascii="Calibri" w:hAnsi="Calibri" w:cs="Arial"/>
          <w:color w:val="000000" w:themeColor="text1"/>
          <w:sz w:val="22"/>
          <w:szCs w:val="22"/>
        </w:rPr>
      </w:pPr>
      <w:r w:rsidRPr="00A346D7">
        <w:rPr>
          <w:rFonts w:ascii="Calibri" w:hAnsi="Calibri" w:cs="Arial"/>
          <w:b/>
          <w:color w:val="000000" w:themeColor="text1"/>
          <w:sz w:val="22"/>
          <w:szCs w:val="22"/>
          <w:u w:val="single"/>
        </w:rPr>
        <w:t>Reading Assignments</w:t>
      </w:r>
      <w:r w:rsidRPr="00A346D7">
        <w:rPr>
          <w:rFonts w:ascii="Calibri" w:hAnsi="Calibri" w:cs="Arial"/>
          <w:color w:val="000000" w:themeColor="text1"/>
          <w:sz w:val="22"/>
          <w:szCs w:val="22"/>
        </w:rPr>
        <w:t xml:space="preserve"> – </w:t>
      </w:r>
      <w:sdt>
        <w:sdtPr>
          <w:rPr>
            <w:rFonts w:ascii="Calibri" w:hAnsi="Calibri" w:cs="Arial"/>
            <w:color w:val="000000" w:themeColor="text1"/>
            <w:sz w:val="22"/>
            <w:szCs w:val="22"/>
          </w:rPr>
          <w:id w:val="-470283018"/>
          <w:placeholder>
            <w:docPart w:val="DefaultPlaceholder_1081868574"/>
          </w:placeholder>
        </w:sdtPr>
        <w:sdtEndPr/>
        <w:sdtContent>
          <w:r w:rsidR="005F1B36">
            <w:rPr>
              <w:rFonts w:ascii="Calibri" w:hAnsi="Calibri" w:cs="Arial"/>
              <w:color w:val="7F7F7F" w:themeColor="text1" w:themeTint="80"/>
              <w:sz w:val="22"/>
              <w:szCs w:val="22"/>
            </w:rPr>
            <w:t>D</w:t>
          </w:r>
          <w:r w:rsidR="00027AA5" w:rsidRPr="000176B5">
            <w:rPr>
              <w:rFonts w:ascii="Calibri" w:hAnsi="Calibri" w:cs="Arial"/>
              <w:color w:val="7F7F7F" w:themeColor="text1" w:themeTint="80"/>
              <w:sz w:val="22"/>
              <w:szCs w:val="22"/>
            </w:rPr>
            <w:t>escribe and list any reading assignments with bibliographic information; th</w:t>
          </w:r>
          <w:r w:rsidR="005465A0" w:rsidRPr="000176B5">
            <w:rPr>
              <w:rFonts w:ascii="Calibri" w:hAnsi="Calibri" w:cs="Arial"/>
              <w:color w:val="7F7F7F" w:themeColor="text1" w:themeTint="80"/>
              <w:sz w:val="22"/>
              <w:szCs w:val="22"/>
            </w:rPr>
            <w:t xml:space="preserve">ese can also be listed on </w:t>
          </w:r>
          <w:r w:rsidR="004B0E37" w:rsidRPr="000176B5">
            <w:rPr>
              <w:rFonts w:ascii="Calibri" w:hAnsi="Calibri" w:cs="Arial"/>
              <w:color w:val="7F7F7F" w:themeColor="text1" w:themeTint="80"/>
              <w:sz w:val="22"/>
              <w:szCs w:val="22"/>
            </w:rPr>
            <w:t xml:space="preserve">the </w:t>
          </w:r>
          <w:r w:rsidR="005465A0" w:rsidRPr="000176B5">
            <w:rPr>
              <w:rFonts w:ascii="Calibri" w:hAnsi="Calibri" w:cs="Arial"/>
              <w:color w:val="7F7F7F" w:themeColor="text1" w:themeTint="80"/>
              <w:sz w:val="22"/>
              <w:szCs w:val="22"/>
            </w:rPr>
            <w:t>class</w:t>
          </w:r>
          <w:r w:rsidR="000176B5" w:rsidRPr="000176B5">
            <w:rPr>
              <w:rFonts w:ascii="Calibri" w:hAnsi="Calibri" w:cs="Arial"/>
              <w:color w:val="7F7F7F" w:themeColor="text1" w:themeTint="80"/>
              <w:sz w:val="22"/>
              <w:szCs w:val="22"/>
            </w:rPr>
            <w:t xml:space="preserve"> schedule</w:t>
          </w:r>
        </w:sdtContent>
      </w:sdt>
      <w:r w:rsidR="00027AA5" w:rsidRPr="00A346D7">
        <w:rPr>
          <w:rFonts w:ascii="Calibri" w:hAnsi="Calibri" w:cs="Arial"/>
          <w:color w:val="000000" w:themeColor="text1"/>
          <w:sz w:val="22"/>
          <w:szCs w:val="22"/>
        </w:rPr>
        <w:t xml:space="preserve"> </w:t>
      </w:r>
    </w:p>
    <w:p w14:paraId="1FC193C2" w14:textId="77777777" w:rsidR="004B0E37" w:rsidRPr="00A346D7" w:rsidRDefault="004B0E37" w:rsidP="004B0E37">
      <w:pPr>
        <w:widowControl w:val="0"/>
        <w:autoSpaceDE w:val="0"/>
        <w:autoSpaceDN w:val="0"/>
        <w:adjustRightInd w:val="0"/>
        <w:spacing w:after="120"/>
        <w:ind w:left="270"/>
        <w:jc w:val="both"/>
        <w:rPr>
          <w:rFonts w:ascii="Calibri" w:hAnsi="Calibri" w:cs="Arial"/>
          <w:color w:val="000000" w:themeColor="text1"/>
          <w:sz w:val="22"/>
          <w:szCs w:val="22"/>
        </w:rPr>
      </w:pPr>
    </w:p>
    <w:p w14:paraId="604E4CA5" w14:textId="77777777" w:rsidR="005B7022" w:rsidRPr="000176B5" w:rsidRDefault="005B7022" w:rsidP="005B7022">
      <w:pPr>
        <w:spacing w:after="120"/>
        <w:jc w:val="both"/>
        <w:rPr>
          <w:rFonts w:ascii="Calibri" w:hAnsi="Calibri"/>
          <w:color w:val="7F7F7F" w:themeColor="text1" w:themeTint="80"/>
          <w:sz w:val="22"/>
        </w:rPr>
      </w:pPr>
      <w:r w:rsidRPr="00A346D7">
        <w:rPr>
          <w:rFonts w:ascii="Calibri" w:hAnsi="Calibri"/>
          <w:b/>
          <w:color w:val="000000" w:themeColor="text1"/>
          <w:sz w:val="22"/>
        </w:rPr>
        <w:lastRenderedPageBreak/>
        <w:t>ATTENDANCE</w:t>
      </w:r>
      <w:r w:rsidR="00027AA5" w:rsidRPr="00A346D7">
        <w:rPr>
          <w:rFonts w:ascii="Calibri" w:hAnsi="Calibri"/>
          <w:b/>
          <w:color w:val="000000" w:themeColor="text1"/>
          <w:sz w:val="22"/>
        </w:rPr>
        <w:t xml:space="preserve"> </w:t>
      </w:r>
      <w:sdt>
        <w:sdtPr>
          <w:rPr>
            <w:rFonts w:ascii="Calibri" w:hAnsi="Calibri"/>
            <w:b/>
            <w:color w:val="000000" w:themeColor="text1"/>
            <w:sz w:val="22"/>
          </w:rPr>
          <w:id w:val="-1830351043"/>
          <w:placeholder>
            <w:docPart w:val="DefaultPlaceholder_1081868574"/>
          </w:placeholder>
        </w:sdtPr>
        <w:sdtEndPr>
          <w:rPr>
            <w:b w:val="0"/>
            <w:color w:val="7F7F7F" w:themeColor="text1" w:themeTint="80"/>
          </w:rPr>
        </w:sdtEndPr>
        <w:sdtContent>
          <w:r w:rsidR="005F1B36">
            <w:rPr>
              <w:rFonts w:ascii="Calibri" w:hAnsi="Calibri"/>
              <w:color w:val="7F7F7F" w:themeColor="text1" w:themeTint="80"/>
              <w:sz w:val="22"/>
            </w:rPr>
            <w:t>D</w:t>
          </w:r>
          <w:r w:rsidR="00027AA5" w:rsidRPr="000176B5">
            <w:rPr>
              <w:rFonts w:ascii="Calibri" w:hAnsi="Calibri"/>
              <w:color w:val="7F7F7F" w:themeColor="text1" w:themeTint="80"/>
              <w:sz w:val="22"/>
            </w:rPr>
            <w:t>escribe</w:t>
          </w:r>
          <w:r w:rsidR="00C90C74" w:rsidRPr="000176B5">
            <w:rPr>
              <w:rFonts w:ascii="Calibri" w:hAnsi="Calibri"/>
              <w:color w:val="7F7F7F" w:themeColor="text1" w:themeTint="80"/>
              <w:sz w:val="22"/>
            </w:rPr>
            <w:t xml:space="preserve"> in detail</w:t>
          </w:r>
          <w:r w:rsidR="005465A0" w:rsidRPr="000176B5">
            <w:rPr>
              <w:rFonts w:ascii="Calibri" w:hAnsi="Calibri"/>
              <w:color w:val="7F7F7F" w:themeColor="text1" w:themeTint="80"/>
              <w:sz w:val="22"/>
            </w:rPr>
            <w:t xml:space="preserve"> the</w:t>
          </w:r>
          <w:r w:rsidR="00027AA5" w:rsidRPr="000176B5">
            <w:rPr>
              <w:rFonts w:ascii="Calibri" w:hAnsi="Calibri"/>
              <w:color w:val="7F7F7F" w:themeColor="text1" w:themeTint="80"/>
              <w:sz w:val="22"/>
            </w:rPr>
            <w:t xml:space="preserve"> course attendance expectations and/or </w:t>
          </w:r>
          <w:r w:rsidR="005648ED" w:rsidRPr="000176B5">
            <w:rPr>
              <w:rFonts w:ascii="Calibri" w:hAnsi="Calibri"/>
              <w:color w:val="7F7F7F" w:themeColor="text1" w:themeTint="80"/>
              <w:sz w:val="22"/>
            </w:rPr>
            <w:t>policy</w:t>
          </w:r>
        </w:sdtContent>
      </w:sdt>
    </w:p>
    <w:p w14:paraId="36DF479C" w14:textId="77777777" w:rsidR="00560F19" w:rsidRPr="00A346D7" w:rsidRDefault="00560F19" w:rsidP="00560F19">
      <w:pPr>
        <w:rPr>
          <w:rFonts w:ascii="Calibri" w:hAnsi="Calibri"/>
          <w:color w:val="000000" w:themeColor="text1"/>
          <w:sz w:val="16"/>
        </w:rPr>
      </w:pPr>
    </w:p>
    <w:p w14:paraId="2ECAF434" w14:textId="28D922FF" w:rsidR="00776B1A" w:rsidRPr="005B1B2E" w:rsidRDefault="00002F97" w:rsidP="00776B1A">
      <w:pPr>
        <w:spacing w:after="120"/>
        <w:rPr>
          <w:rFonts w:ascii="Calibri" w:hAnsi="Calibri"/>
          <w:color w:val="000000" w:themeColor="text1"/>
          <w:sz w:val="22"/>
        </w:rPr>
      </w:pPr>
      <w:r w:rsidRPr="00A346D7">
        <w:rPr>
          <w:rFonts w:ascii="Calibri" w:hAnsi="Calibri"/>
          <w:b/>
          <w:color w:val="000000" w:themeColor="text1"/>
          <w:sz w:val="22"/>
        </w:rPr>
        <w:t>TEXTBOOK</w:t>
      </w:r>
      <w:r w:rsidR="00776B1A" w:rsidRPr="00A346D7">
        <w:rPr>
          <w:rFonts w:ascii="Calibri" w:hAnsi="Calibri"/>
          <w:b/>
          <w:color w:val="000000" w:themeColor="text1"/>
          <w:sz w:val="22"/>
        </w:rPr>
        <w:t>S</w:t>
      </w:r>
      <w:r w:rsidR="003E7F08" w:rsidRPr="00A346D7">
        <w:rPr>
          <w:rFonts w:ascii="Calibri" w:hAnsi="Calibri"/>
          <w:b/>
          <w:color w:val="000000" w:themeColor="text1"/>
          <w:sz w:val="22"/>
        </w:rPr>
        <w:t xml:space="preserve"> </w:t>
      </w:r>
      <w:r w:rsidR="005B1B2E">
        <w:rPr>
          <w:rFonts w:ascii="Calibri" w:hAnsi="Calibri"/>
          <w:b/>
          <w:color w:val="000000" w:themeColor="text1"/>
          <w:sz w:val="22"/>
        </w:rPr>
        <w:t xml:space="preserve"> </w:t>
      </w:r>
      <w:sdt>
        <w:sdtPr>
          <w:rPr>
            <w:rFonts w:asciiTheme="minorHAnsi" w:hAnsiTheme="minorHAnsi"/>
            <w:b/>
            <w:color w:val="000000" w:themeColor="text1"/>
            <w:sz w:val="22"/>
            <w:szCs w:val="22"/>
          </w:rPr>
          <w:id w:val="651021485"/>
          <w:placeholder>
            <w:docPart w:val="773C9AC1683C914D870339A986E94C5E"/>
          </w:placeholder>
        </w:sdtPr>
        <w:sdtEndPr>
          <w:rPr>
            <w:rFonts w:ascii="Calibri" w:hAnsi="Calibri" w:cs="Arial"/>
            <w:b w:val="0"/>
            <w:color w:val="auto"/>
          </w:rPr>
        </w:sdtEndPr>
        <w:sdtContent>
          <w:r w:rsidR="00814C3D">
            <w:rPr>
              <w:rFonts w:ascii="Calibri" w:hAnsi="Calibri" w:cs="Arial"/>
              <w:color w:val="7F7F7F" w:themeColor="text1" w:themeTint="80"/>
              <w:sz w:val="22"/>
              <w:szCs w:val="22"/>
            </w:rPr>
            <w:t>State whether textbooks are open educational resources</w:t>
          </w:r>
        </w:sdtContent>
      </w:sdt>
    </w:p>
    <w:p w14:paraId="3B074223" w14:textId="194E3AA8" w:rsidR="00F82E26" w:rsidRPr="00A346D7" w:rsidRDefault="003E7F08" w:rsidP="00F4284D">
      <w:pPr>
        <w:spacing w:after="120"/>
        <w:ind w:left="270"/>
        <w:jc w:val="both"/>
        <w:rPr>
          <w:rFonts w:ascii="Calibri" w:hAnsi="Calibri" w:cs="Arial"/>
          <w:sz w:val="22"/>
          <w:szCs w:val="22"/>
        </w:rPr>
      </w:pPr>
      <w:r w:rsidRPr="00A346D7">
        <w:rPr>
          <w:rFonts w:asciiTheme="minorHAnsi" w:hAnsiTheme="minorHAnsi"/>
          <w:b/>
          <w:color w:val="000000" w:themeColor="text1"/>
          <w:sz w:val="22"/>
          <w:szCs w:val="22"/>
        </w:rPr>
        <w:t xml:space="preserve">Required:  </w:t>
      </w:r>
      <w:sdt>
        <w:sdtPr>
          <w:rPr>
            <w:rFonts w:asciiTheme="minorHAnsi" w:hAnsiTheme="minorHAnsi"/>
            <w:b/>
            <w:color w:val="000000" w:themeColor="text1"/>
            <w:sz w:val="22"/>
            <w:szCs w:val="22"/>
          </w:rPr>
          <w:id w:val="-524480163"/>
          <w:placeholder>
            <w:docPart w:val="DefaultPlaceholder_1081868574"/>
          </w:placeholder>
        </w:sdtPr>
        <w:sdtEndPr>
          <w:rPr>
            <w:rFonts w:ascii="Calibri" w:hAnsi="Calibri" w:cs="Arial"/>
            <w:b w:val="0"/>
            <w:color w:val="auto"/>
          </w:rPr>
        </w:sdtEndPr>
        <w:sdtContent>
          <w:r w:rsidR="001F6686" w:rsidRPr="000176B5">
            <w:rPr>
              <w:rFonts w:ascii="Calibri" w:hAnsi="Calibri" w:cs="Arial"/>
              <w:color w:val="7F7F7F" w:themeColor="text1" w:themeTint="80"/>
              <w:sz w:val="22"/>
              <w:szCs w:val="22"/>
            </w:rPr>
            <w:t>List details of required textbooks</w:t>
          </w:r>
          <w:r w:rsidRPr="000176B5">
            <w:rPr>
              <w:rFonts w:ascii="Calibri" w:hAnsi="Calibri" w:cs="Arial"/>
              <w:color w:val="7F7F7F" w:themeColor="text1" w:themeTint="80"/>
              <w:sz w:val="22"/>
              <w:szCs w:val="22"/>
            </w:rPr>
            <w:t xml:space="preserve"> and/or readings</w:t>
          </w:r>
        </w:sdtContent>
      </w:sdt>
    </w:p>
    <w:p w14:paraId="20810AFD" w14:textId="77777777" w:rsidR="00BE0198" w:rsidRPr="00A346D7" w:rsidRDefault="00BE0198" w:rsidP="00365875">
      <w:pPr>
        <w:spacing w:after="120"/>
        <w:ind w:left="270"/>
        <w:jc w:val="both"/>
        <w:rPr>
          <w:rFonts w:asciiTheme="minorHAnsi" w:hAnsiTheme="minorHAnsi"/>
          <w:color w:val="000000" w:themeColor="text1"/>
          <w:sz w:val="22"/>
          <w:szCs w:val="22"/>
        </w:rPr>
      </w:pPr>
      <w:r w:rsidRPr="00A346D7">
        <w:rPr>
          <w:rFonts w:ascii="Calibri" w:hAnsi="Calibri"/>
          <w:b/>
          <w:color w:val="000000" w:themeColor="text1"/>
          <w:sz w:val="22"/>
          <w:szCs w:val="22"/>
        </w:rPr>
        <w:t>Recommended</w:t>
      </w:r>
      <w:r w:rsidR="003E7F08" w:rsidRPr="00A346D7">
        <w:rPr>
          <w:rFonts w:ascii="Calibri" w:hAnsi="Calibri"/>
          <w:b/>
          <w:color w:val="000000" w:themeColor="text1"/>
          <w:sz w:val="22"/>
          <w:szCs w:val="22"/>
        </w:rPr>
        <w:t xml:space="preserve">:  </w:t>
      </w:r>
      <w:sdt>
        <w:sdtPr>
          <w:rPr>
            <w:rFonts w:ascii="Calibri" w:hAnsi="Calibri"/>
            <w:b/>
            <w:color w:val="000000" w:themeColor="text1"/>
            <w:sz w:val="22"/>
            <w:szCs w:val="22"/>
          </w:rPr>
          <w:id w:val="1446197380"/>
          <w:placeholder>
            <w:docPart w:val="DefaultPlaceholder_1081868574"/>
          </w:placeholder>
        </w:sdtPr>
        <w:sdtEndPr>
          <w:rPr>
            <w:rFonts w:cs="Arial"/>
            <w:b w:val="0"/>
            <w:color w:val="auto"/>
          </w:rPr>
        </w:sdtEndPr>
        <w:sdtContent>
          <w:r w:rsidR="001F6686" w:rsidRPr="000176B5">
            <w:rPr>
              <w:rFonts w:ascii="Calibri" w:hAnsi="Calibri" w:cs="Arial"/>
              <w:color w:val="7F7F7F" w:themeColor="text1" w:themeTint="80"/>
              <w:sz w:val="22"/>
              <w:szCs w:val="22"/>
            </w:rPr>
            <w:t>List details of recommended textbooks</w:t>
          </w:r>
          <w:r w:rsidR="003E7F08" w:rsidRPr="000176B5">
            <w:rPr>
              <w:rFonts w:ascii="Calibri" w:hAnsi="Calibri" w:cs="Arial"/>
              <w:color w:val="7F7F7F" w:themeColor="text1" w:themeTint="80"/>
              <w:sz w:val="22"/>
              <w:szCs w:val="22"/>
            </w:rPr>
            <w:t xml:space="preserve"> and/or readings</w:t>
          </w:r>
        </w:sdtContent>
      </w:sdt>
    </w:p>
    <w:p w14:paraId="118F5053" w14:textId="77777777" w:rsidR="00002F97" w:rsidRPr="00A346D7" w:rsidRDefault="00735D15" w:rsidP="008206F3">
      <w:pPr>
        <w:ind w:left="720" w:right="-270"/>
        <w:rPr>
          <w:rFonts w:ascii="Calibri" w:hAnsi="Calibri"/>
          <w:color w:val="000000" w:themeColor="text1"/>
          <w:sz w:val="22"/>
          <w:szCs w:val="22"/>
        </w:rPr>
      </w:pPr>
      <w:r w:rsidRPr="00A346D7">
        <w:rPr>
          <w:rFonts w:ascii="Calibri" w:hAnsi="Calibri"/>
          <w:color w:val="000000" w:themeColor="text1"/>
          <w:sz w:val="22"/>
          <w:szCs w:val="22"/>
        </w:rPr>
        <w:t xml:space="preserve">  </w:t>
      </w:r>
    </w:p>
    <w:p w14:paraId="42092D69" w14:textId="77777777" w:rsidR="007C295E" w:rsidRPr="00A346D7" w:rsidRDefault="007C295E" w:rsidP="00AF0461">
      <w:pPr>
        <w:spacing w:after="120"/>
        <w:jc w:val="both"/>
        <w:rPr>
          <w:rFonts w:ascii="Calibri" w:hAnsi="Calibri" w:cs="Arial"/>
          <w:b/>
          <w:caps/>
          <w:sz w:val="22"/>
          <w:szCs w:val="22"/>
        </w:rPr>
      </w:pPr>
      <w:r w:rsidRPr="00A346D7">
        <w:rPr>
          <w:rFonts w:ascii="Calibri" w:hAnsi="Calibri" w:cs="Arial"/>
          <w:b/>
          <w:caps/>
          <w:sz w:val="22"/>
          <w:szCs w:val="22"/>
        </w:rPr>
        <w:t>Grading Policies</w:t>
      </w:r>
      <w:r w:rsidR="00062C04" w:rsidRPr="00A346D7">
        <w:rPr>
          <w:rFonts w:ascii="Calibri" w:hAnsi="Calibri" w:cs="Arial"/>
          <w:b/>
          <w:caps/>
          <w:sz w:val="22"/>
          <w:szCs w:val="22"/>
        </w:rPr>
        <w:t xml:space="preserve"> and examination procedures</w:t>
      </w:r>
    </w:p>
    <w:sdt>
      <w:sdtPr>
        <w:rPr>
          <w:rFonts w:ascii="Calibri" w:hAnsi="Calibri" w:cs="Arial"/>
          <w:sz w:val="22"/>
          <w:szCs w:val="22"/>
        </w:rPr>
        <w:id w:val="-2113040200"/>
        <w:placeholder>
          <w:docPart w:val="DefaultPlaceholder_1081868574"/>
        </w:placeholder>
      </w:sdtPr>
      <w:sdtEndPr/>
      <w:sdtContent>
        <w:p w14:paraId="751FE3E4" w14:textId="77777777" w:rsidR="007C295E" w:rsidRPr="00A346D7" w:rsidRDefault="005F1B36" w:rsidP="00C1737D">
          <w:pPr>
            <w:tabs>
              <w:tab w:val="center" w:pos="2160"/>
              <w:tab w:val="center" w:pos="6480"/>
            </w:tabs>
            <w:spacing w:after="120"/>
            <w:ind w:left="274"/>
            <w:rPr>
              <w:rFonts w:ascii="Calibri" w:hAnsi="Calibri" w:cs="Arial"/>
              <w:sz w:val="22"/>
              <w:szCs w:val="22"/>
            </w:rPr>
          </w:pPr>
          <w:r w:rsidRPr="005F1B36">
            <w:rPr>
              <w:rFonts w:ascii="Calibri" w:hAnsi="Calibri" w:cs="Arial"/>
              <w:color w:val="7F7F7F" w:themeColor="text1" w:themeTint="80"/>
              <w:sz w:val="22"/>
              <w:szCs w:val="22"/>
            </w:rPr>
            <w:t>D</w:t>
          </w:r>
          <w:r w:rsidR="00C1737D" w:rsidRPr="005F1B36">
            <w:rPr>
              <w:rFonts w:ascii="Calibri" w:hAnsi="Calibri" w:cs="Arial"/>
              <w:color w:val="7F7F7F" w:themeColor="text1" w:themeTint="80"/>
              <w:sz w:val="22"/>
              <w:szCs w:val="22"/>
            </w:rPr>
            <w:t>escribe in detail how grades for assignments/projects/tests will be weighted and factored into final grades</w:t>
          </w:r>
          <w:r w:rsidR="00BB183A" w:rsidRPr="005F1B36">
            <w:rPr>
              <w:rFonts w:ascii="Calibri" w:hAnsi="Calibri" w:cs="Arial"/>
              <w:color w:val="7F7F7F" w:themeColor="text1" w:themeTint="80"/>
              <w:sz w:val="22"/>
              <w:szCs w:val="22"/>
            </w:rPr>
            <w:t>, also include other information relevant to grading if applicable –</w:t>
          </w:r>
          <w:r w:rsidR="005A44EF" w:rsidRPr="005F1B36">
            <w:rPr>
              <w:rFonts w:ascii="Calibri" w:hAnsi="Calibri" w:cs="Arial"/>
              <w:color w:val="7F7F7F" w:themeColor="text1" w:themeTint="80"/>
              <w:sz w:val="22"/>
              <w:szCs w:val="22"/>
            </w:rPr>
            <w:t xml:space="preserve"> </w:t>
          </w:r>
          <w:r w:rsidR="00BB183A" w:rsidRPr="005F1B36">
            <w:rPr>
              <w:rFonts w:ascii="Calibri" w:hAnsi="Calibri" w:cs="Arial"/>
              <w:color w:val="7F7F7F" w:themeColor="text1" w:themeTint="80"/>
              <w:sz w:val="22"/>
              <w:szCs w:val="22"/>
            </w:rPr>
            <w:t>for example information about extra credit, examination protocol, make-up exams</w:t>
          </w:r>
          <w:r w:rsidR="005A44EF" w:rsidRPr="005F1B36">
            <w:rPr>
              <w:rFonts w:ascii="Calibri" w:hAnsi="Calibri" w:cs="Arial"/>
              <w:color w:val="7F7F7F" w:themeColor="text1" w:themeTint="80"/>
              <w:sz w:val="22"/>
              <w:szCs w:val="22"/>
            </w:rPr>
            <w:t>, etc</w:t>
          </w:r>
          <w:r w:rsidR="005A44EF" w:rsidRPr="00136572">
            <w:rPr>
              <w:rFonts w:ascii="Calibri" w:hAnsi="Calibri" w:cs="Arial"/>
              <w:color w:val="7F7F7F" w:themeColor="text1" w:themeTint="80"/>
              <w:sz w:val="22"/>
              <w:szCs w:val="22"/>
            </w:rPr>
            <w:t>.</w:t>
          </w:r>
        </w:p>
      </w:sdtContent>
    </w:sdt>
    <w:p w14:paraId="63769E5B" w14:textId="77777777" w:rsidR="00062C04" w:rsidRPr="00A346D7" w:rsidRDefault="007C295E" w:rsidP="009E47F3">
      <w:pPr>
        <w:pStyle w:val="NormalWeb"/>
        <w:spacing w:before="0" w:beforeAutospacing="0" w:after="0" w:afterAutospacing="0"/>
        <w:ind w:left="270"/>
        <w:jc w:val="both"/>
        <w:rPr>
          <w:rFonts w:ascii="Calibri" w:hAnsi="Calibri" w:cs="Arial"/>
          <w:sz w:val="22"/>
          <w:szCs w:val="22"/>
        </w:rPr>
      </w:pPr>
      <w:r w:rsidRPr="00A346D7">
        <w:rPr>
          <w:rFonts w:ascii="Calibri" w:hAnsi="Calibri" w:cs="Arial"/>
          <w:b/>
          <w:sz w:val="22"/>
          <w:szCs w:val="22"/>
          <w:u w:val="single"/>
        </w:rPr>
        <w:t>Grading System</w:t>
      </w:r>
      <w:r w:rsidRPr="00A346D7">
        <w:rPr>
          <w:rFonts w:ascii="Calibri" w:hAnsi="Calibri" w:cs="Arial"/>
          <w:b/>
          <w:sz w:val="22"/>
          <w:szCs w:val="22"/>
        </w:rPr>
        <w:t xml:space="preserve"> –</w:t>
      </w:r>
      <w:r w:rsidR="00C1737D" w:rsidRPr="00A346D7">
        <w:rPr>
          <w:rFonts w:ascii="Calibri" w:hAnsi="Calibri" w:cs="Arial"/>
          <w:b/>
          <w:sz w:val="22"/>
          <w:szCs w:val="22"/>
        </w:rPr>
        <w:t xml:space="preserve"> </w:t>
      </w:r>
      <w:r w:rsidR="00CA7E4C" w:rsidRPr="00A346D7">
        <w:rPr>
          <w:rFonts w:ascii="Calibri" w:hAnsi="Calibri" w:cs="Arial"/>
          <w:sz w:val="22"/>
          <w:szCs w:val="22"/>
        </w:rPr>
        <w:t>(i</w:t>
      </w:r>
      <w:r w:rsidR="00BB183A" w:rsidRPr="00A346D7">
        <w:rPr>
          <w:rFonts w:ascii="Calibri" w:hAnsi="Calibri" w:cs="Arial"/>
          <w:sz w:val="22"/>
          <w:szCs w:val="22"/>
        </w:rPr>
        <w:t>nclude a</w:t>
      </w:r>
      <w:r w:rsidR="00C1737D" w:rsidRPr="00A346D7">
        <w:rPr>
          <w:rFonts w:ascii="Calibri" w:hAnsi="Calibri" w:cs="Arial"/>
          <w:sz w:val="22"/>
          <w:szCs w:val="22"/>
        </w:rPr>
        <w:t xml:space="preserve"> grading scale used to determine final grades</w:t>
      </w:r>
      <w:r w:rsidR="002739A1" w:rsidRPr="00A346D7">
        <w:rPr>
          <w:rFonts w:ascii="Calibri" w:hAnsi="Calibri" w:cs="Arial"/>
          <w:sz w:val="22"/>
          <w:szCs w:val="22"/>
        </w:rPr>
        <w:t>, see example below</w:t>
      </w:r>
      <w:r w:rsidR="00C1737D" w:rsidRPr="00A346D7">
        <w:rPr>
          <w:rFonts w:ascii="Calibri" w:hAnsi="Calibri" w:cs="Arial"/>
          <w:sz w:val="22"/>
          <w:szCs w:val="22"/>
        </w:rPr>
        <w:t xml:space="preserve">) </w:t>
      </w:r>
    </w:p>
    <w:p w14:paraId="58A60510" w14:textId="77777777" w:rsidR="00C1737D" w:rsidRPr="00A346D7" w:rsidRDefault="00C1737D" w:rsidP="009E47F3">
      <w:pPr>
        <w:pStyle w:val="NormalWeb"/>
        <w:spacing w:before="0" w:beforeAutospacing="0" w:after="0" w:afterAutospacing="0"/>
        <w:ind w:left="270"/>
        <w:jc w:val="both"/>
        <w:rPr>
          <w:rFonts w:ascii="Calibri" w:hAnsi="Calibri" w:cs="Arial"/>
          <w:color w:val="000000"/>
          <w:sz w:val="22"/>
          <w:szCs w:val="22"/>
        </w:rPr>
      </w:pPr>
    </w:p>
    <w:sdt>
      <w:sdtPr>
        <w:rPr>
          <w:rFonts w:ascii="Calibri" w:hAnsi="Calibri" w:cs="Arial"/>
          <w:sz w:val="22"/>
          <w:szCs w:val="22"/>
        </w:rPr>
        <w:id w:val="917677052"/>
        <w:placeholder>
          <w:docPart w:val="DefaultPlaceholder_1081868574"/>
        </w:placeholder>
      </w:sdtPr>
      <w:sdtEndPr/>
      <w:sdtContent>
        <w:p w14:paraId="741D2840" w14:textId="77777777" w:rsidR="007C295E" w:rsidRPr="00A346D7" w:rsidRDefault="007C295E" w:rsidP="007C295E">
          <w:pPr>
            <w:jc w:val="center"/>
            <w:rPr>
              <w:rFonts w:ascii="Calibri" w:hAnsi="Calibri" w:cs="Arial"/>
              <w:sz w:val="22"/>
              <w:szCs w:val="22"/>
            </w:rPr>
          </w:pPr>
          <w:r w:rsidRPr="00136572">
            <w:rPr>
              <w:rFonts w:ascii="Calibri" w:hAnsi="Calibri" w:cs="Arial"/>
              <w:color w:val="7F7F7F" w:themeColor="text1" w:themeTint="80"/>
              <w:sz w:val="22"/>
              <w:szCs w:val="22"/>
            </w:rPr>
            <w:t>A = 90-100%</w:t>
          </w:r>
          <w:r w:rsidRPr="00136572">
            <w:rPr>
              <w:rFonts w:ascii="Calibri" w:hAnsi="Calibri" w:cs="Arial"/>
              <w:color w:val="7F7F7F" w:themeColor="text1" w:themeTint="80"/>
              <w:sz w:val="22"/>
              <w:szCs w:val="22"/>
            </w:rPr>
            <w:tab/>
          </w:r>
          <w:r w:rsidR="00BB183A" w:rsidRPr="00136572">
            <w:rPr>
              <w:rFonts w:ascii="Calibri" w:hAnsi="Calibri" w:cs="Arial"/>
              <w:color w:val="7F7F7F" w:themeColor="text1" w:themeTint="80"/>
              <w:sz w:val="22"/>
              <w:szCs w:val="22"/>
            </w:rPr>
            <w:t xml:space="preserve"> </w:t>
          </w:r>
          <w:r w:rsidRPr="00136572">
            <w:rPr>
              <w:rFonts w:ascii="Calibri" w:hAnsi="Calibri" w:cs="Arial"/>
              <w:color w:val="7F7F7F" w:themeColor="text1" w:themeTint="80"/>
              <w:sz w:val="22"/>
              <w:szCs w:val="22"/>
            </w:rPr>
            <w:t xml:space="preserve">B = </w:t>
          </w:r>
          <w:r w:rsidR="00BB183A" w:rsidRPr="00136572">
            <w:rPr>
              <w:rFonts w:ascii="Calibri" w:hAnsi="Calibri" w:cs="Arial"/>
              <w:color w:val="7F7F7F" w:themeColor="text1" w:themeTint="80"/>
              <w:sz w:val="22"/>
              <w:szCs w:val="22"/>
            </w:rPr>
            <w:t>80-89%</w:t>
          </w:r>
          <w:r w:rsidRPr="00136572">
            <w:rPr>
              <w:rFonts w:ascii="Calibri" w:hAnsi="Calibri" w:cs="Arial"/>
              <w:color w:val="7F7F7F" w:themeColor="text1" w:themeTint="80"/>
              <w:sz w:val="22"/>
              <w:szCs w:val="22"/>
            </w:rPr>
            <w:tab/>
            <w:t xml:space="preserve">C = </w:t>
          </w:r>
          <w:r w:rsidR="00BB183A" w:rsidRPr="00136572">
            <w:rPr>
              <w:rFonts w:ascii="Calibri" w:hAnsi="Calibri" w:cs="Arial"/>
              <w:color w:val="7F7F7F" w:themeColor="text1" w:themeTint="80"/>
              <w:sz w:val="22"/>
              <w:szCs w:val="22"/>
            </w:rPr>
            <w:t>70-79%</w:t>
          </w:r>
          <w:r w:rsidRPr="00136572">
            <w:rPr>
              <w:rFonts w:ascii="Calibri" w:hAnsi="Calibri" w:cs="Arial"/>
              <w:color w:val="7F7F7F" w:themeColor="text1" w:themeTint="80"/>
              <w:sz w:val="22"/>
              <w:szCs w:val="22"/>
            </w:rPr>
            <w:tab/>
          </w:r>
          <w:r w:rsidR="008429E8" w:rsidRPr="00136572">
            <w:rPr>
              <w:rFonts w:ascii="Calibri" w:hAnsi="Calibri" w:cs="Arial"/>
              <w:color w:val="7F7F7F" w:themeColor="text1" w:themeTint="80"/>
              <w:sz w:val="22"/>
              <w:szCs w:val="22"/>
            </w:rPr>
            <w:t xml:space="preserve">F = &lt; </w:t>
          </w:r>
          <w:r w:rsidR="00BB183A" w:rsidRPr="00136572">
            <w:rPr>
              <w:rFonts w:ascii="Calibri" w:hAnsi="Calibri" w:cs="Arial"/>
              <w:color w:val="7F7F7F" w:themeColor="text1" w:themeTint="80"/>
              <w:sz w:val="22"/>
              <w:szCs w:val="22"/>
            </w:rPr>
            <w:t>69</w:t>
          </w:r>
          <w:r w:rsidR="008429E8" w:rsidRPr="00136572">
            <w:rPr>
              <w:rFonts w:ascii="Calibri" w:hAnsi="Calibri" w:cs="Arial"/>
              <w:color w:val="7F7F7F" w:themeColor="text1" w:themeTint="80"/>
              <w:sz w:val="22"/>
              <w:szCs w:val="22"/>
            </w:rPr>
            <w:t>%</w:t>
          </w:r>
        </w:p>
      </w:sdtContent>
    </w:sdt>
    <w:p w14:paraId="1D9E1F9B" w14:textId="77777777" w:rsidR="00365875" w:rsidRPr="00A346D7" w:rsidRDefault="00365875" w:rsidP="00735D15">
      <w:pPr>
        <w:tabs>
          <w:tab w:val="left" w:pos="720"/>
          <w:tab w:val="left" w:pos="990"/>
          <w:tab w:val="left" w:pos="2520"/>
        </w:tabs>
        <w:spacing w:after="120"/>
        <w:rPr>
          <w:rFonts w:ascii="Calibri" w:hAnsi="Calibri"/>
          <w:b/>
          <w:caps/>
          <w:sz w:val="22"/>
        </w:rPr>
      </w:pPr>
    </w:p>
    <w:p w14:paraId="562F36A1" w14:textId="77777777" w:rsidR="00002F97" w:rsidRPr="00A346D7" w:rsidRDefault="00002F97" w:rsidP="00735D15">
      <w:pPr>
        <w:tabs>
          <w:tab w:val="left" w:pos="720"/>
          <w:tab w:val="left" w:pos="990"/>
          <w:tab w:val="left" w:pos="2520"/>
        </w:tabs>
        <w:spacing w:after="120"/>
        <w:rPr>
          <w:rFonts w:ascii="Calibri" w:hAnsi="Calibri"/>
          <w:caps/>
          <w:sz w:val="16"/>
        </w:rPr>
      </w:pPr>
      <w:r w:rsidRPr="00A346D7">
        <w:rPr>
          <w:rFonts w:ascii="Calibri" w:hAnsi="Calibri"/>
          <w:b/>
          <w:caps/>
          <w:sz w:val="22"/>
        </w:rPr>
        <w:t>Requests for Accomodations for Disabilities</w:t>
      </w:r>
    </w:p>
    <w:p w14:paraId="6C4F969A" w14:textId="77777777" w:rsidR="004F79E8" w:rsidRPr="00A346D7" w:rsidRDefault="00BC0040" w:rsidP="007B141D">
      <w:pPr>
        <w:shd w:val="clear" w:color="auto" w:fill="FFFFFF"/>
        <w:ind w:left="274"/>
        <w:rPr>
          <w:rFonts w:ascii="Calibri" w:hAnsi="Calibri"/>
          <w:sz w:val="22"/>
          <w:szCs w:val="22"/>
        </w:rPr>
      </w:pPr>
      <w:r w:rsidRPr="00A346D7">
        <w:rPr>
          <w:rFonts w:ascii="Calibri" w:hAnsi="Calibri"/>
          <w:sz w:val="22"/>
          <w:szCs w:val="22"/>
        </w:rPr>
        <w:t xml:space="preserve">In accordance with policy 4.2.3, Request for Accommodation Under the ADA and the ADA Amendments Act of 2008 (ADAAA), any student requesting accommodation submits the appropriate request for accommodation under the American with Disabilities Act (ADA).  Students submit </w:t>
      </w:r>
      <w:r w:rsidRPr="00A346D7">
        <w:rPr>
          <w:rFonts w:ascii="Calibri" w:hAnsi="Calibri"/>
          <w:b/>
          <w:sz w:val="22"/>
          <w:szCs w:val="22"/>
        </w:rPr>
        <w:t>Student/Resident Request for Accommodation Under the Americans with Disabilities Act (ADA)</w:t>
      </w:r>
      <w:r w:rsidRPr="00A346D7">
        <w:rPr>
          <w:rFonts w:ascii="Calibri" w:hAnsi="Calibri"/>
          <w:sz w:val="22"/>
          <w:szCs w:val="22"/>
        </w:rPr>
        <w:t>, form ADA-100, to his/her appropriate Associate Dean of their School and a copy to the ADA Coordinator.</w:t>
      </w:r>
      <w:r w:rsidR="004F79E8" w:rsidRPr="00A346D7">
        <w:rPr>
          <w:rFonts w:ascii="Calibri" w:hAnsi="Calibri"/>
          <w:sz w:val="22"/>
          <w:szCs w:val="22"/>
        </w:rPr>
        <w:t xml:space="preserve">  Additional information may be obtained at </w:t>
      </w:r>
      <w:hyperlink r:id="rId8" w:history="1">
        <w:r w:rsidR="004F79E8" w:rsidRPr="00A346D7">
          <w:rPr>
            <w:rStyle w:val="Hyperlink"/>
            <w:rFonts w:ascii="Calibri" w:hAnsi="Calibri"/>
            <w:sz w:val="22"/>
            <w:szCs w:val="22"/>
          </w:rPr>
          <w:t>http://uthscsa.edu/eeo/request.asp</w:t>
        </w:r>
      </w:hyperlink>
    </w:p>
    <w:p w14:paraId="44518329" w14:textId="77777777" w:rsidR="00BC0040" w:rsidRPr="00A346D7" w:rsidRDefault="00002F97" w:rsidP="00F213C2">
      <w:pPr>
        <w:spacing w:before="100" w:beforeAutospacing="1" w:after="120"/>
        <w:rPr>
          <w:rFonts w:ascii="Calibri" w:hAnsi="Calibri"/>
          <w:b/>
          <w:sz w:val="22"/>
        </w:rPr>
      </w:pPr>
      <w:r w:rsidRPr="00A346D7">
        <w:rPr>
          <w:rFonts w:ascii="Calibri" w:hAnsi="Calibri"/>
          <w:b/>
          <w:sz w:val="22"/>
        </w:rPr>
        <w:t>ACADEMIC INTEGRITY</w:t>
      </w:r>
      <w:r w:rsidR="0020739B" w:rsidRPr="00A346D7">
        <w:rPr>
          <w:rFonts w:ascii="Calibri" w:hAnsi="Calibri"/>
          <w:b/>
          <w:sz w:val="22"/>
        </w:rPr>
        <w:t xml:space="preserve"> AND PROFESSIONALISM</w:t>
      </w:r>
    </w:p>
    <w:p w14:paraId="0621A76C" w14:textId="77777777" w:rsidR="00002F97" w:rsidRPr="00A346D7" w:rsidRDefault="00002F97" w:rsidP="00B734CC">
      <w:pPr>
        <w:ind w:left="270"/>
        <w:jc w:val="both"/>
        <w:rPr>
          <w:rFonts w:ascii="Calibri" w:hAnsi="Calibri"/>
          <w:sz w:val="22"/>
        </w:rPr>
      </w:pPr>
      <w:r w:rsidRPr="00A346D7">
        <w:rPr>
          <w:rFonts w:ascii="Calibri" w:hAnsi="Calibri"/>
          <w:sz w:val="22"/>
        </w:rPr>
        <w:t>Any student who commits an act of academic dishonesty is subject to discipline as prescribed by the UT System Rules and Regulations of the Board of Regents. Academic dishonesty includes</w:t>
      </w:r>
      <w:r w:rsidR="00B53CA7" w:rsidRPr="00A346D7">
        <w:rPr>
          <w:rFonts w:ascii="Calibri" w:hAnsi="Calibri"/>
          <w:sz w:val="22"/>
        </w:rPr>
        <w:t>,</w:t>
      </w:r>
      <w:r w:rsidRPr="00A346D7">
        <w:rPr>
          <w:rFonts w:ascii="Calibri" w:hAnsi="Calibri"/>
          <w:sz w:val="22"/>
        </w:rPr>
        <w:t xml:space="preserve"> but is not limited to</w:t>
      </w:r>
      <w:r w:rsidR="00B53CA7" w:rsidRPr="00A346D7">
        <w:rPr>
          <w:rFonts w:ascii="Calibri" w:hAnsi="Calibri"/>
          <w:sz w:val="22"/>
        </w:rPr>
        <w:t>,</w:t>
      </w:r>
      <w:r w:rsidRPr="00A346D7">
        <w:rPr>
          <w:rFonts w:ascii="Calibri" w:hAnsi="Calibri"/>
          <w:sz w:val="22"/>
        </w:rPr>
        <w:t xml:space="preserve"> cheating, plagiarism, </w:t>
      </w:r>
      <w:bookmarkStart w:id="0" w:name="_GoBack"/>
      <w:bookmarkEnd w:id="0"/>
      <w:r w:rsidRPr="00A346D7">
        <w:rPr>
          <w:rFonts w:ascii="Calibri" w:hAnsi="Calibri"/>
          <w:sz w:val="22"/>
        </w:rPr>
        <w:t xml:space="preserve">collusion, the submission for credit of any work or materials that are attributable in whole or in part to another person, taking an exam for another person, </w:t>
      </w:r>
      <w:r w:rsidR="00B11F4A" w:rsidRPr="00A346D7">
        <w:rPr>
          <w:rFonts w:ascii="Calibri" w:hAnsi="Calibri"/>
          <w:sz w:val="22"/>
        </w:rPr>
        <w:t xml:space="preserve">signing attendance sheets for another student, </w:t>
      </w:r>
      <w:r w:rsidRPr="00A346D7">
        <w:rPr>
          <w:rFonts w:ascii="Calibri" w:hAnsi="Calibri"/>
          <w:sz w:val="22"/>
        </w:rPr>
        <w:t>and any act designed to give unfair advantage to a student or the attempt to commit such</w:t>
      </w:r>
      <w:r w:rsidR="00B734CC" w:rsidRPr="00A346D7">
        <w:rPr>
          <w:rFonts w:ascii="Calibri" w:hAnsi="Calibri"/>
          <w:sz w:val="22"/>
        </w:rPr>
        <w:t xml:space="preserve"> an</w:t>
      </w:r>
      <w:r w:rsidRPr="00A346D7">
        <w:rPr>
          <w:rFonts w:ascii="Calibri" w:hAnsi="Calibri"/>
          <w:sz w:val="22"/>
        </w:rPr>
        <w:t xml:space="preserve"> act.</w:t>
      </w:r>
      <w:r w:rsidR="007B141D" w:rsidRPr="00A346D7">
        <w:rPr>
          <w:rFonts w:ascii="Calibri" w:hAnsi="Calibri"/>
          <w:sz w:val="22"/>
        </w:rPr>
        <w:t xml:space="preserve">  Additional information may be obtained at</w:t>
      </w:r>
    </w:p>
    <w:p w14:paraId="54208072" w14:textId="77777777" w:rsidR="007B141D" w:rsidRPr="00A346D7" w:rsidRDefault="00F510C6" w:rsidP="007B141D">
      <w:pPr>
        <w:ind w:left="270"/>
        <w:jc w:val="both"/>
        <w:rPr>
          <w:rFonts w:ascii="Calibri" w:hAnsi="Calibri"/>
          <w:sz w:val="22"/>
        </w:rPr>
      </w:pPr>
      <w:hyperlink r:id="rId9" w:history="1">
        <w:r w:rsidR="007B141D" w:rsidRPr="00A346D7">
          <w:rPr>
            <w:rStyle w:val="Hyperlink"/>
            <w:rFonts w:ascii="Calibri" w:hAnsi="Calibri"/>
            <w:sz w:val="22"/>
          </w:rPr>
          <w:t>http://catalog.uthscsa.edu/generalinformation/generalacademicpolicies/academicdishonestypolicy/</w:t>
        </w:r>
      </w:hyperlink>
    </w:p>
    <w:p w14:paraId="7DEC87AD" w14:textId="77777777" w:rsidR="00002F97" w:rsidRPr="00A346D7" w:rsidRDefault="00002F97" w:rsidP="004A646B">
      <w:pPr>
        <w:rPr>
          <w:rFonts w:ascii="Calibri" w:hAnsi="Calibri"/>
          <w:bCs/>
          <w:sz w:val="16"/>
          <w:szCs w:val="22"/>
        </w:rPr>
      </w:pPr>
    </w:p>
    <w:p w14:paraId="761DF81F" w14:textId="77777777" w:rsidR="00FC6F2A" w:rsidRPr="00A346D7" w:rsidRDefault="00FC6F2A" w:rsidP="00FC6F2A">
      <w:pPr>
        <w:rPr>
          <w:rFonts w:ascii="Calibri" w:hAnsi="Calibri"/>
          <w:b/>
          <w:bCs/>
          <w:sz w:val="16"/>
          <w:szCs w:val="22"/>
          <w:u w:val="single"/>
        </w:rPr>
      </w:pPr>
    </w:p>
    <w:p w14:paraId="76C4BC43" w14:textId="77777777" w:rsidR="00FC6F2A" w:rsidRPr="00A346D7" w:rsidRDefault="00FC6F2A" w:rsidP="00FC6F2A">
      <w:pPr>
        <w:spacing w:after="120"/>
        <w:rPr>
          <w:rFonts w:ascii="Calibri" w:hAnsi="Calibri"/>
          <w:b/>
          <w:sz w:val="22"/>
        </w:rPr>
      </w:pPr>
      <w:r w:rsidRPr="00A346D7">
        <w:rPr>
          <w:rFonts w:ascii="Calibri" w:hAnsi="Calibri"/>
          <w:b/>
          <w:sz w:val="22"/>
        </w:rPr>
        <w:t>TITLE IX AT UTHSCSA</w:t>
      </w:r>
    </w:p>
    <w:p w14:paraId="7477520B" w14:textId="77777777" w:rsidR="00FC6F2A" w:rsidRPr="00A346D7" w:rsidRDefault="00FC6F2A" w:rsidP="007B141D">
      <w:pPr>
        <w:ind w:firstLine="270"/>
        <w:rPr>
          <w:rFonts w:ascii="Calibri" w:hAnsi="Calibri"/>
          <w:b/>
          <w:sz w:val="22"/>
        </w:rPr>
      </w:pPr>
      <w:r w:rsidRPr="00A346D7">
        <w:rPr>
          <w:rFonts w:ascii="Calibri" w:hAnsi="Calibri"/>
          <w:b/>
          <w:sz w:val="22"/>
        </w:rPr>
        <w:t>Title IX Defined:</w:t>
      </w:r>
    </w:p>
    <w:p w14:paraId="20936C01" w14:textId="77777777" w:rsidR="00FC6F2A" w:rsidRPr="00A346D7" w:rsidRDefault="00FC6F2A" w:rsidP="007B141D">
      <w:pPr>
        <w:ind w:left="270"/>
        <w:rPr>
          <w:rFonts w:asciiTheme="minorHAnsi" w:eastAsia="Times New Roman" w:hAnsiTheme="minorHAnsi"/>
          <w:color w:val="333333"/>
          <w:sz w:val="22"/>
          <w:szCs w:val="22"/>
        </w:rPr>
      </w:pPr>
      <w:r w:rsidRPr="00A346D7">
        <w:rPr>
          <w:rFonts w:ascii="Calibri" w:hAnsi="Calibri"/>
          <w:sz w:val="22"/>
        </w:rPr>
        <w:t xml:space="preserve">Title </w:t>
      </w:r>
      <w:r w:rsidRPr="00A346D7">
        <w:rPr>
          <w:rFonts w:asciiTheme="minorHAnsi" w:eastAsia="Times New Roman" w:hAnsiTheme="minorHAnsi"/>
          <w:color w:val="333333"/>
          <w:sz w:val="22"/>
          <w:szCs w:val="22"/>
        </w:rPr>
        <w:t>of the Education Amendments of 1972 is a federal law that prohibits sex discrimination in education. It reads “no person in the United States shall, on the basis of sex, be excluded from participation in, be denied the benefits of, or be subjected to discrimination under any education program or activity receiving Federal financial assistance.”</w:t>
      </w:r>
    </w:p>
    <w:p w14:paraId="52A32D84" w14:textId="77777777" w:rsidR="007B141D" w:rsidRPr="00A346D7" w:rsidRDefault="007B141D" w:rsidP="007B141D">
      <w:pPr>
        <w:ind w:left="270"/>
        <w:rPr>
          <w:rFonts w:ascii="Calibri" w:hAnsi="Calibri"/>
          <w:sz w:val="22"/>
        </w:rPr>
      </w:pPr>
    </w:p>
    <w:p w14:paraId="591601E9" w14:textId="77777777" w:rsidR="00FC6F2A" w:rsidRPr="00A346D7" w:rsidRDefault="00FC6F2A" w:rsidP="007B141D">
      <w:pPr>
        <w:shd w:val="clear" w:color="auto" w:fill="FFFFFF"/>
        <w:ind w:firstLine="270"/>
        <w:rPr>
          <w:rFonts w:asciiTheme="minorHAnsi" w:eastAsia="Times New Roman" w:hAnsiTheme="minorHAnsi"/>
          <w:color w:val="333333"/>
          <w:sz w:val="22"/>
          <w:szCs w:val="22"/>
        </w:rPr>
      </w:pPr>
      <w:r w:rsidRPr="00A346D7">
        <w:rPr>
          <w:rFonts w:asciiTheme="minorHAnsi" w:eastAsia="Times New Roman" w:hAnsiTheme="minorHAnsi"/>
          <w:b/>
          <w:bCs/>
          <w:color w:val="333333"/>
          <w:sz w:val="22"/>
          <w:szCs w:val="22"/>
        </w:rPr>
        <w:t>University of Texas Health Science Center San Antonio’s Commitment:</w:t>
      </w:r>
    </w:p>
    <w:p w14:paraId="3C542322" w14:textId="77777777" w:rsidR="00FC6F2A" w:rsidRPr="00136572" w:rsidRDefault="00FC6F2A" w:rsidP="007B141D">
      <w:pPr>
        <w:shd w:val="clear" w:color="auto" w:fill="FFFFFF"/>
        <w:ind w:left="270"/>
        <w:rPr>
          <w:rFonts w:asciiTheme="minorHAnsi" w:eastAsia="Times New Roman" w:hAnsiTheme="minorHAnsi"/>
          <w:sz w:val="22"/>
          <w:szCs w:val="22"/>
        </w:rPr>
      </w:pPr>
      <w:r w:rsidRPr="00136572">
        <w:rPr>
          <w:rFonts w:asciiTheme="minorHAnsi" w:eastAsia="Times New Roman" w:hAnsiTheme="minorHAnsi"/>
          <w:sz w:val="22"/>
          <w:szCs w:val="22"/>
        </w:rPr>
        <w:t>University of Texas Health Science Center San Antonio (UTHSCSA) is committed to maintaining a learning environment that is free from discriminatory conduct based on gender. As required by Title IX, UTHSCSA does not discriminate on the basis of sex in its education programs and activities, and it encourages any student, faculty, or staff member who thinks that he or she has been subjected to sex discrimination, sexual harassment (including sexual violence) or sexual misconduct to immediately report the incident to the Title IX Director.</w:t>
      </w:r>
    </w:p>
    <w:p w14:paraId="02D4A0E1" w14:textId="77777777" w:rsidR="00131E19" w:rsidRDefault="00131E19" w:rsidP="00DF7A52">
      <w:pPr>
        <w:shd w:val="clear" w:color="auto" w:fill="FFFFFF"/>
        <w:ind w:left="270"/>
        <w:rPr>
          <w:rFonts w:asciiTheme="minorHAnsi" w:eastAsia="Times New Roman" w:hAnsiTheme="minorHAnsi"/>
          <w:sz w:val="22"/>
          <w:szCs w:val="22"/>
        </w:rPr>
      </w:pPr>
    </w:p>
    <w:p w14:paraId="322C7CD4" w14:textId="77777777" w:rsidR="00DF7A52" w:rsidRPr="00136572" w:rsidRDefault="00FC6F2A" w:rsidP="00DF7A52">
      <w:pPr>
        <w:shd w:val="clear" w:color="auto" w:fill="FFFFFF"/>
        <w:ind w:left="270"/>
        <w:rPr>
          <w:rFonts w:asciiTheme="minorHAnsi" w:eastAsia="Times New Roman" w:hAnsiTheme="minorHAnsi"/>
          <w:sz w:val="22"/>
          <w:szCs w:val="22"/>
        </w:rPr>
      </w:pPr>
      <w:r w:rsidRPr="00136572">
        <w:rPr>
          <w:rFonts w:asciiTheme="minorHAnsi" w:eastAsia="Times New Roman" w:hAnsiTheme="minorHAnsi"/>
          <w:sz w:val="22"/>
          <w:szCs w:val="22"/>
        </w:rPr>
        <w:t>In an emergency, victims of sexual abuse should call 911. For non-emergencies, they may contact UPD at 210-567-2800</w:t>
      </w:r>
      <w:r w:rsidR="007B141D" w:rsidRPr="00136572">
        <w:rPr>
          <w:rFonts w:asciiTheme="minorHAnsi" w:eastAsia="Times New Roman" w:hAnsiTheme="minorHAnsi"/>
          <w:sz w:val="22"/>
          <w:szCs w:val="22"/>
        </w:rPr>
        <w:t>.</w:t>
      </w:r>
      <w:r w:rsidR="00DF7A52" w:rsidRPr="00136572">
        <w:rPr>
          <w:rFonts w:asciiTheme="minorHAnsi" w:eastAsia="Times New Roman" w:hAnsiTheme="minorHAnsi"/>
          <w:sz w:val="22"/>
          <w:szCs w:val="22"/>
        </w:rPr>
        <w:t xml:space="preserve">  Additional information may be obtained at </w:t>
      </w:r>
      <w:hyperlink r:id="rId10" w:history="1">
        <w:r w:rsidR="00502652" w:rsidRPr="00136572">
          <w:rPr>
            <w:rStyle w:val="Hyperlink"/>
            <w:rFonts w:asciiTheme="minorHAnsi" w:eastAsia="Times New Roman" w:hAnsiTheme="minorHAnsi"/>
            <w:color w:val="auto"/>
            <w:sz w:val="22"/>
            <w:szCs w:val="22"/>
          </w:rPr>
          <w:t>http://students.uthscsa.edu/titleix/</w:t>
        </w:r>
      </w:hyperlink>
    </w:p>
    <w:p w14:paraId="6FBDA77C" w14:textId="77777777" w:rsidR="001F6686" w:rsidRPr="00A346D7" w:rsidRDefault="001F6686" w:rsidP="00735D15">
      <w:pPr>
        <w:tabs>
          <w:tab w:val="left" w:pos="3600"/>
        </w:tabs>
        <w:spacing w:after="120"/>
        <w:rPr>
          <w:rFonts w:ascii="Calibri" w:hAnsi="Calibri"/>
          <w:sz w:val="22"/>
        </w:rPr>
      </w:pPr>
    </w:p>
    <w:p w14:paraId="59CF220D" w14:textId="77777777" w:rsidR="00002F97" w:rsidRPr="00A346D7" w:rsidRDefault="00002F97" w:rsidP="00735D15">
      <w:pPr>
        <w:tabs>
          <w:tab w:val="left" w:pos="3600"/>
        </w:tabs>
        <w:spacing w:after="120"/>
        <w:rPr>
          <w:rFonts w:ascii="Calibri" w:hAnsi="Calibri"/>
          <w:b/>
          <w:caps/>
          <w:sz w:val="16"/>
          <w:szCs w:val="22"/>
        </w:rPr>
      </w:pPr>
      <w:r w:rsidRPr="00A346D7">
        <w:rPr>
          <w:rFonts w:ascii="Calibri" w:hAnsi="Calibri"/>
          <w:b/>
          <w:caps/>
          <w:sz w:val="22"/>
          <w:szCs w:val="22"/>
        </w:rPr>
        <w:t>Email Policy</w:t>
      </w:r>
      <w:r w:rsidRPr="00A346D7">
        <w:rPr>
          <w:rFonts w:ascii="Calibri" w:hAnsi="Calibri"/>
          <w:b/>
          <w:caps/>
          <w:sz w:val="16"/>
          <w:szCs w:val="22"/>
        </w:rPr>
        <w:tab/>
      </w:r>
    </w:p>
    <w:sdt>
      <w:sdtPr>
        <w:rPr>
          <w:rFonts w:ascii="Calibri" w:hAnsi="Calibri"/>
          <w:sz w:val="22"/>
          <w:szCs w:val="22"/>
        </w:rPr>
        <w:id w:val="1756251721"/>
        <w:placeholder>
          <w:docPart w:val="DefaultPlaceholder_1081868574"/>
        </w:placeholder>
      </w:sdtPr>
      <w:sdtEndPr/>
      <w:sdtContent>
        <w:p w14:paraId="7A5A3D09" w14:textId="77777777" w:rsidR="00002F97" w:rsidRPr="00A346D7" w:rsidRDefault="00136572" w:rsidP="00063441">
          <w:pPr>
            <w:rPr>
              <w:rFonts w:ascii="Calibri" w:hAnsi="Calibri"/>
              <w:sz w:val="22"/>
              <w:szCs w:val="22"/>
            </w:rPr>
          </w:pPr>
          <w:r>
            <w:rPr>
              <w:rFonts w:ascii="Calibri" w:hAnsi="Calibri"/>
              <w:sz w:val="22"/>
              <w:szCs w:val="22"/>
            </w:rPr>
            <w:t xml:space="preserve"> </w:t>
          </w:r>
          <w:r w:rsidRPr="00136572">
            <w:rPr>
              <w:rFonts w:ascii="Calibri" w:hAnsi="Calibri"/>
              <w:color w:val="7F7F7F" w:themeColor="text1" w:themeTint="80"/>
              <w:sz w:val="22"/>
              <w:szCs w:val="22"/>
            </w:rPr>
            <w:t>D</w:t>
          </w:r>
          <w:r w:rsidR="00C90C74" w:rsidRPr="00136572">
            <w:rPr>
              <w:rFonts w:ascii="Calibri" w:hAnsi="Calibri"/>
              <w:color w:val="7F7F7F" w:themeColor="text1" w:themeTint="80"/>
              <w:sz w:val="22"/>
              <w:szCs w:val="22"/>
            </w:rPr>
            <w:t>escribe in detail</w:t>
          </w:r>
          <w:r w:rsidRPr="00136572">
            <w:rPr>
              <w:rFonts w:ascii="Calibri" w:hAnsi="Calibri"/>
              <w:color w:val="7F7F7F" w:themeColor="text1" w:themeTint="80"/>
              <w:sz w:val="22"/>
              <w:szCs w:val="22"/>
            </w:rPr>
            <w:t xml:space="preserve"> course email policy</w:t>
          </w:r>
        </w:p>
      </w:sdtContent>
    </w:sdt>
    <w:p w14:paraId="72E48D2F" w14:textId="77777777" w:rsidR="004F79E8" w:rsidRPr="00A346D7" w:rsidRDefault="004F79E8" w:rsidP="00063441">
      <w:pPr>
        <w:rPr>
          <w:rFonts w:ascii="Calibri" w:hAnsi="Calibri"/>
          <w:sz w:val="22"/>
          <w:szCs w:val="22"/>
        </w:rPr>
      </w:pPr>
    </w:p>
    <w:p w14:paraId="45093B49" w14:textId="77777777" w:rsidR="00A607D6" w:rsidRPr="00A346D7" w:rsidRDefault="00A607D6" w:rsidP="00A607D6">
      <w:pPr>
        <w:spacing w:after="120"/>
        <w:rPr>
          <w:rFonts w:ascii="Calibri" w:hAnsi="Calibri"/>
          <w:b/>
          <w:bCs/>
          <w:caps/>
          <w:sz w:val="16"/>
          <w:szCs w:val="22"/>
        </w:rPr>
      </w:pPr>
      <w:r w:rsidRPr="00A346D7">
        <w:rPr>
          <w:rFonts w:ascii="Calibri" w:hAnsi="Calibri"/>
          <w:b/>
          <w:bCs/>
          <w:caps/>
          <w:sz w:val="22"/>
          <w:szCs w:val="22"/>
        </w:rPr>
        <w:lastRenderedPageBreak/>
        <w:t>Use of Recording Devices</w:t>
      </w:r>
    </w:p>
    <w:sdt>
      <w:sdtPr>
        <w:rPr>
          <w:rFonts w:ascii="Calibri" w:hAnsi="Calibri"/>
          <w:sz w:val="22"/>
        </w:rPr>
        <w:id w:val="-1373217931"/>
        <w:placeholder>
          <w:docPart w:val="DefaultPlaceholder_1081868574"/>
        </w:placeholder>
      </w:sdtPr>
      <w:sdtEndPr/>
      <w:sdtContent>
        <w:p w14:paraId="0E343910" w14:textId="77777777" w:rsidR="00A607D6" w:rsidRPr="00A346D7" w:rsidRDefault="00136572" w:rsidP="00A607D6">
          <w:pPr>
            <w:ind w:left="270"/>
            <w:jc w:val="both"/>
            <w:rPr>
              <w:rFonts w:ascii="Calibri" w:hAnsi="Calibri"/>
              <w:sz w:val="22"/>
            </w:rPr>
          </w:pPr>
          <w:r w:rsidRPr="00136572">
            <w:rPr>
              <w:rFonts w:ascii="Calibri" w:hAnsi="Calibri"/>
              <w:color w:val="7F7F7F" w:themeColor="text1" w:themeTint="80"/>
              <w:sz w:val="22"/>
            </w:rPr>
            <w:t>D</w:t>
          </w:r>
          <w:r w:rsidR="00C90C74" w:rsidRPr="00136572">
            <w:rPr>
              <w:rFonts w:ascii="Calibri" w:hAnsi="Calibri"/>
              <w:color w:val="7F7F7F" w:themeColor="text1" w:themeTint="80"/>
              <w:sz w:val="22"/>
            </w:rPr>
            <w:t>escribe in detail</w:t>
          </w:r>
          <w:r w:rsidR="00D03C30" w:rsidRPr="00136572">
            <w:rPr>
              <w:rFonts w:ascii="Calibri" w:hAnsi="Calibri"/>
              <w:color w:val="7F7F7F" w:themeColor="text1" w:themeTint="80"/>
              <w:sz w:val="22"/>
            </w:rPr>
            <w:t xml:space="preserve"> course policy on the use of recording devices</w:t>
          </w:r>
        </w:p>
      </w:sdtContent>
    </w:sdt>
    <w:p w14:paraId="047DD09D" w14:textId="77777777" w:rsidR="004F79E8" w:rsidRPr="00A346D7" w:rsidRDefault="004F79E8" w:rsidP="00A607D6">
      <w:pPr>
        <w:ind w:left="270"/>
        <w:jc w:val="both"/>
        <w:rPr>
          <w:rFonts w:ascii="Calibri" w:hAnsi="Calibri"/>
          <w:sz w:val="22"/>
        </w:rPr>
      </w:pPr>
    </w:p>
    <w:p w14:paraId="69B8DA8B" w14:textId="77777777" w:rsidR="00002F97" w:rsidRPr="00A346D7" w:rsidRDefault="00DD20A1" w:rsidP="00735D15">
      <w:pPr>
        <w:spacing w:after="120"/>
        <w:rPr>
          <w:rFonts w:ascii="Calibri" w:hAnsi="Calibri"/>
          <w:b/>
          <w:caps/>
          <w:sz w:val="16"/>
        </w:rPr>
      </w:pPr>
      <w:r w:rsidRPr="00A346D7">
        <w:rPr>
          <w:rFonts w:ascii="Calibri" w:hAnsi="Calibri"/>
          <w:b/>
          <w:caps/>
          <w:sz w:val="22"/>
        </w:rPr>
        <w:t>ELECTRONIC DEVICES</w:t>
      </w:r>
    </w:p>
    <w:sdt>
      <w:sdtPr>
        <w:rPr>
          <w:rFonts w:ascii="Calibri" w:hAnsi="Calibri"/>
          <w:sz w:val="22"/>
        </w:rPr>
        <w:id w:val="-152308224"/>
        <w:placeholder>
          <w:docPart w:val="DefaultPlaceholder_1081868574"/>
        </w:placeholder>
      </w:sdtPr>
      <w:sdtEndPr/>
      <w:sdtContent>
        <w:p w14:paraId="73A4F995" w14:textId="77777777" w:rsidR="001E6770" w:rsidRDefault="00D03C30" w:rsidP="001E6770">
          <w:pPr>
            <w:ind w:left="270"/>
            <w:jc w:val="both"/>
            <w:rPr>
              <w:rFonts w:ascii="Calibri" w:hAnsi="Calibri"/>
              <w:color w:val="7F7F7F" w:themeColor="text1" w:themeTint="80"/>
              <w:sz w:val="22"/>
            </w:rPr>
          </w:pPr>
          <w:r w:rsidRPr="00A346D7">
            <w:rPr>
              <w:rFonts w:ascii="Calibri" w:hAnsi="Calibri"/>
              <w:sz w:val="22"/>
            </w:rPr>
            <w:t xml:space="preserve"> </w:t>
          </w:r>
          <w:r w:rsidR="00136572" w:rsidRPr="00136572">
            <w:rPr>
              <w:rFonts w:ascii="Calibri" w:hAnsi="Calibri"/>
              <w:color w:val="7F7F7F" w:themeColor="text1" w:themeTint="80"/>
              <w:sz w:val="22"/>
            </w:rPr>
            <w:t>D</w:t>
          </w:r>
          <w:r w:rsidRPr="00136572">
            <w:rPr>
              <w:rFonts w:ascii="Calibri" w:hAnsi="Calibri"/>
              <w:color w:val="7F7F7F" w:themeColor="text1" w:themeTint="80"/>
              <w:sz w:val="22"/>
            </w:rPr>
            <w:t xml:space="preserve">escribe </w:t>
          </w:r>
          <w:r w:rsidR="00C90C74" w:rsidRPr="00136572">
            <w:rPr>
              <w:rFonts w:ascii="Calibri" w:hAnsi="Calibri"/>
              <w:color w:val="7F7F7F" w:themeColor="text1" w:themeTint="80"/>
              <w:sz w:val="22"/>
            </w:rPr>
            <w:t xml:space="preserve">in detail </w:t>
          </w:r>
          <w:r w:rsidRPr="00136572">
            <w:rPr>
              <w:rFonts w:ascii="Calibri" w:hAnsi="Calibri"/>
              <w:color w:val="7F7F7F" w:themeColor="text1" w:themeTint="80"/>
              <w:sz w:val="22"/>
            </w:rPr>
            <w:t>cours</w:t>
          </w:r>
          <w:r w:rsidR="0083309C" w:rsidRPr="00136572">
            <w:rPr>
              <w:rFonts w:ascii="Calibri" w:hAnsi="Calibri"/>
              <w:color w:val="7F7F7F" w:themeColor="text1" w:themeTint="80"/>
              <w:sz w:val="22"/>
            </w:rPr>
            <w:t>e policy on the use of electronic</w:t>
          </w:r>
          <w:r w:rsidRPr="00136572">
            <w:rPr>
              <w:rFonts w:ascii="Calibri" w:hAnsi="Calibri"/>
              <w:color w:val="7F7F7F" w:themeColor="text1" w:themeTint="80"/>
              <w:sz w:val="22"/>
            </w:rPr>
            <w:t xml:space="preserve"> devices</w:t>
          </w:r>
          <w:r w:rsidR="0083309C" w:rsidRPr="00136572">
            <w:rPr>
              <w:rFonts w:ascii="Calibri" w:hAnsi="Calibri"/>
              <w:color w:val="7F7F7F" w:themeColor="text1" w:themeTint="80"/>
              <w:sz w:val="22"/>
            </w:rPr>
            <w:t xml:space="preserve"> such as cell phones, computers, tablets, etc.</w:t>
          </w:r>
          <w:r w:rsidRPr="00136572">
            <w:rPr>
              <w:rFonts w:ascii="Calibri" w:hAnsi="Calibri"/>
              <w:color w:val="7F7F7F" w:themeColor="text1" w:themeTint="80"/>
              <w:sz w:val="22"/>
            </w:rPr>
            <w:t>)</w:t>
          </w:r>
        </w:p>
        <w:p w14:paraId="1B07C955" w14:textId="77777777" w:rsidR="00131E19" w:rsidRPr="00136572" w:rsidRDefault="00131E19" w:rsidP="001E6770">
          <w:pPr>
            <w:ind w:left="270"/>
            <w:jc w:val="both"/>
            <w:rPr>
              <w:rFonts w:ascii="Calibri" w:hAnsi="Calibri"/>
              <w:color w:val="7F7F7F" w:themeColor="text1" w:themeTint="80"/>
              <w:sz w:val="22"/>
            </w:rPr>
          </w:pPr>
        </w:p>
        <w:p w14:paraId="14C393A1" w14:textId="77777777" w:rsidR="00BB183A" w:rsidRPr="00A346D7" w:rsidRDefault="00BB183A" w:rsidP="001E6770">
          <w:pPr>
            <w:ind w:left="270"/>
            <w:jc w:val="both"/>
            <w:rPr>
              <w:rFonts w:ascii="Calibri" w:hAnsi="Calibri"/>
              <w:sz w:val="22"/>
            </w:rPr>
          </w:pPr>
          <w:r w:rsidRPr="00136572">
            <w:rPr>
              <w:rFonts w:ascii="Calibri" w:hAnsi="Calibri"/>
              <w:color w:val="7F7F7F" w:themeColor="text1" w:themeTint="80"/>
              <w:sz w:val="22"/>
            </w:rPr>
            <w:t xml:space="preserve">At the end </w:t>
          </w:r>
          <w:r w:rsidR="004E0C82" w:rsidRPr="00136572">
            <w:rPr>
              <w:rFonts w:ascii="Calibri" w:hAnsi="Calibri"/>
              <w:color w:val="7F7F7F" w:themeColor="text1" w:themeTint="80"/>
              <w:sz w:val="22"/>
            </w:rPr>
            <w:t xml:space="preserve">of the syllabus include a </w:t>
          </w:r>
          <w:r w:rsidR="00B40523" w:rsidRPr="00136572">
            <w:rPr>
              <w:rFonts w:ascii="Calibri" w:hAnsi="Calibri"/>
              <w:color w:val="7F7F7F" w:themeColor="text1" w:themeTint="80"/>
              <w:sz w:val="22"/>
            </w:rPr>
            <w:t xml:space="preserve">detailed </w:t>
          </w:r>
          <w:r w:rsidR="004E0C82" w:rsidRPr="00136572">
            <w:rPr>
              <w:rFonts w:ascii="Calibri" w:hAnsi="Calibri"/>
              <w:color w:val="7F7F7F" w:themeColor="text1" w:themeTint="80"/>
              <w:sz w:val="22"/>
            </w:rPr>
            <w:t>class</w:t>
          </w:r>
          <w:r w:rsidRPr="00136572">
            <w:rPr>
              <w:rFonts w:ascii="Calibri" w:hAnsi="Calibri"/>
              <w:color w:val="7F7F7F" w:themeColor="text1" w:themeTint="80"/>
              <w:sz w:val="22"/>
            </w:rPr>
            <w:t xml:space="preserve"> schedule</w:t>
          </w:r>
          <w:r w:rsidR="00B40523" w:rsidRPr="00136572">
            <w:rPr>
              <w:rFonts w:ascii="Calibri" w:hAnsi="Calibri"/>
              <w:color w:val="7F7F7F" w:themeColor="text1" w:themeTint="80"/>
              <w:sz w:val="22"/>
            </w:rPr>
            <w:t xml:space="preserve"> (see example below)</w:t>
          </w:r>
          <w:r w:rsidRPr="00136572">
            <w:rPr>
              <w:rFonts w:ascii="Calibri" w:hAnsi="Calibri"/>
              <w:color w:val="7F7F7F" w:themeColor="text1" w:themeTint="80"/>
              <w:sz w:val="22"/>
            </w:rPr>
            <w:t xml:space="preserve">, which includes class dates, topic or title of lessons, reading or assignment due dates, test dates, and other important events such as holidays, etc.  It is a good idea to clearly identify the </w:t>
          </w:r>
          <w:r w:rsidR="004E0C82" w:rsidRPr="00136572">
            <w:rPr>
              <w:rFonts w:ascii="Calibri" w:hAnsi="Calibri"/>
              <w:color w:val="7F7F7F" w:themeColor="text1" w:themeTint="80"/>
              <w:sz w:val="22"/>
            </w:rPr>
            <w:t>class</w:t>
          </w:r>
          <w:r w:rsidRPr="00136572">
            <w:rPr>
              <w:rFonts w:ascii="Calibri" w:hAnsi="Calibri"/>
              <w:color w:val="7F7F7F" w:themeColor="text1" w:themeTint="80"/>
              <w:sz w:val="22"/>
            </w:rPr>
            <w:t xml:space="preserve"> </w:t>
          </w:r>
          <w:r w:rsidRPr="00136572">
            <w:rPr>
              <w:rFonts w:ascii="Calibri" w:hAnsi="Calibri"/>
              <w:b/>
              <w:color w:val="7F7F7F" w:themeColor="text1" w:themeTint="80"/>
              <w:sz w:val="22"/>
              <w:u w:val="single"/>
            </w:rPr>
            <w:t>schedule</w:t>
          </w:r>
          <w:r w:rsidR="00B05CE3" w:rsidRPr="00136572">
            <w:rPr>
              <w:rFonts w:ascii="Calibri" w:hAnsi="Calibri"/>
              <w:color w:val="7F7F7F" w:themeColor="text1" w:themeTint="80"/>
              <w:sz w:val="22"/>
            </w:rPr>
            <w:t xml:space="preserve"> as TENTATIVE, depending upon the progress of the clas</w:t>
          </w:r>
          <w:r w:rsidR="00136572">
            <w:rPr>
              <w:rFonts w:ascii="Calibri" w:hAnsi="Calibri"/>
              <w:color w:val="7F7F7F" w:themeColor="text1" w:themeTint="80"/>
              <w:sz w:val="22"/>
            </w:rPr>
            <w:t>s.</w:t>
          </w:r>
        </w:p>
      </w:sdtContent>
    </w:sdt>
    <w:p w14:paraId="2E03417C" w14:textId="77777777" w:rsidR="00002F97" w:rsidRPr="00A346D7" w:rsidRDefault="00002F97" w:rsidP="004A646B">
      <w:pPr>
        <w:tabs>
          <w:tab w:val="left" w:pos="3600"/>
        </w:tabs>
        <w:rPr>
          <w:rFonts w:ascii="Calibri" w:hAnsi="Calibri"/>
        </w:rPr>
      </w:pPr>
    </w:p>
    <w:p w14:paraId="4DF3FC27" w14:textId="77777777" w:rsidR="009B4580" w:rsidRPr="00A346D7" w:rsidRDefault="009B4580" w:rsidP="009B4580">
      <w:pPr>
        <w:rPr>
          <w:rFonts w:ascii="Calibri" w:hAnsi="Calibri"/>
          <w:b/>
          <w:sz w:val="22"/>
        </w:rPr>
      </w:pPr>
    </w:p>
    <w:p w14:paraId="241D304C" w14:textId="77777777" w:rsidR="00E03B85" w:rsidRPr="00A346D7" w:rsidRDefault="00002F97" w:rsidP="00C46002">
      <w:pPr>
        <w:spacing w:line="360" w:lineRule="exact"/>
        <w:jc w:val="center"/>
        <w:rPr>
          <w:rFonts w:ascii="Arial" w:hAnsi="Arial" w:cs="Arial"/>
          <w:b/>
        </w:rPr>
      </w:pPr>
      <w:r w:rsidRPr="00A346D7">
        <w:br w:type="page"/>
      </w:r>
    </w:p>
    <w:p w14:paraId="0ED29C12" w14:textId="77777777" w:rsidR="00E03B85" w:rsidRPr="00A346D7" w:rsidRDefault="00E03B85" w:rsidP="00C46002">
      <w:pPr>
        <w:spacing w:line="360" w:lineRule="exact"/>
        <w:jc w:val="center"/>
        <w:rPr>
          <w:rFonts w:ascii="Arial" w:hAnsi="Arial" w:cs="Arial"/>
          <w:b/>
          <w:u w:val="single"/>
        </w:rPr>
      </w:pPr>
    </w:p>
    <w:p w14:paraId="40BA0474" w14:textId="77777777" w:rsidR="00C46002" w:rsidRPr="00A346D7" w:rsidRDefault="00B05CE3" w:rsidP="00C46002">
      <w:pPr>
        <w:spacing w:line="360" w:lineRule="exact"/>
        <w:jc w:val="center"/>
        <w:rPr>
          <w:rFonts w:ascii="Arial" w:hAnsi="Arial" w:cs="Arial"/>
          <w:b/>
        </w:rPr>
      </w:pPr>
      <w:r w:rsidRPr="00A346D7">
        <w:rPr>
          <w:rFonts w:ascii="Arial" w:hAnsi="Arial" w:cs="Arial"/>
          <w:b/>
        </w:rPr>
        <w:t xml:space="preserve">TENTATIVE </w:t>
      </w:r>
      <w:r w:rsidR="00C46002" w:rsidRPr="00A346D7">
        <w:rPr>
          <w:rFonts w:ascii="Arial" w:hAnsi="Arial" w:cs="Arial"/>
          <w:b/>
        </w:rPr>
        <w:t>CLASS SCHEDULE</w:t>
      </w:r>
    </w:p>
    <w:sdt>
      <w:sdtPr>
        <w:rPr>
          <w:rFonts w:ascii="Calibri" w:hAnsi="Calibri"/>
          <w:b/>
          <w:color w:val="7F7F7F" w:themeColor="text1" w:themeTint="80"/>
          <w:sz w:val="28"/>
          <w:szCs w:val="28"/>
        </w:rPr>
        <w:id w:val="-1942760892"/>
        <w:placeholder>
          <w:docPart w:val="DefaultPlaceholder_1081868574"/>
        </w:placeholder>
      </w:sdtPr>
      <w:sdtEndPr>
        <w:rPr>
          <w:sz w:val="24"/>
          <w:szCs w:val="20"/>
        </w:rPr>
      </w:sdtEndPr>
      <w:sdtContent>
        <w:p w14:paraId="3B49AC89" w14:textId="77777777" w:rsidR="004E0C82" w:rsidRPr="00ED0083" w:rsidRDefault="004E0C82" w:rsidP="004E0C82">
          <w:pPr>
            <w:jc w:val="center"/>
            <w:rPr>
              <w:rFonts w:ascii="Calibri" w:hAnsi="Calibri"/>
              <w:b/>
              <w:color w:val="7F7F7F" w:themeColor="text1" w:themeTint="80"/>
              <w:sz w:val="28"/>
              <w:szCs w:val="28"/>
            </w:rPr>
          </w:pPr>
          <w:r w:rsidRPr="00ED0083">
            <w:rPr>
              <w:rFonts w:ascii="Calibri" w:hAnsi="Calibri"/>
              <w:b/>
              <w:color w:val="7F7F7F" w:themeColor="text1" w:themeTint="80"/>
              <w:sz w:val="28"/>
              <w:szCs w:val="28"/>
            </w:rPr>
            <w:t xml:space="preserve">COURSE SUBJECT and COURSE NUMBER </w:t>
          </w:r>
        </w:p>
        <w:p w14:paraId="146CC7CF" w14:textId="77777777" w:rsidR="004E0C82" w:rsidRPr="00ED0083" w:rsidRDefault="004E0C82" w:rsidP="004E0C82">
          <w:pPr>
            <w:jc w:val="center"/>
            <w:rPr>
              <w:rFonts w:ascii="Calibri" w:hAnsi="Calibri"/>
              <w:b/>
              <w:color w:val="7F7F7F" w:themeColor="text1" w:themeTint="80"/>
              <w:sz w:val="28"/>
              <w:szCs w:val="28"/>
            </w:rPr>
          </w:pPr>
          <w:r w:rsidRPr="00ED0083">
            <w:rPr>
              <w:rFonts w:ascii="Calibri" w:hAnsi="Calibri"/>
              <w:b/>
              <w:color w:val="7F7F7F" w:themeColor="text1" w:themeTint="80"/>
              <w:sz w:val="28"/>
              <w:szCs w:val="28"/>
            </w:rPr>
            <w:t xml:space="preserve">COURSE TITLE </w:t>
          </w:r>
        </w:p>
        <w:p w14:paraId="2C3A00FB" w14:textId="77777777" w:rsidR="004E0C82" w:rsidRPr="00ED0083" w:rsidRDefault="004E0C82" w:rsidP="004E0C82">
          <w:pPr>
            <w:pBdr>
              <w:bottom w:val="single" w:sz="12" w:space="1" w:color="auto"/>
            </w:pBdr>
            <w:jc w:val="center"/>
            <w:rPr>
              <w:rFonts w:ascii="Calibri" w:hAnsi="Calibri"/>
              <w:color w:val="7F7F7F" w:themeColor="text1" w:themeTint="80"/>
            </w:rPr>
          </w:pPr>
          <w:r w:rsidRPr="00ED0083">
            <w:rPr>
              <w:rFonts w:ascii="Calibri" w:hAnsi="Calibri"/>
              <w:b/>
              <w:color w:val="7F7F7F" w:themeColor="text1" w:themeTint="80"/>
            </w:rPr>
            <w:t xml:space="preserve">SEMESTER and YEAR  </w:t>
          </w:r>
        </w:p>
      </w:sdtContent>
    </w:sdt>
    <w:p w14:paraId="48445A2D" w14:textId="77777777" w:rsidR="00C46002" w:rsidRPr="00A346D7" w:rsidRDefault="00C46002" w:rsidP="00C46002">
      <w:pPr>
        <w:spacing w:after="120" w:line="360" w:lineRule="exact"/>
        <w:jc w:val="center"/>
        <w:rPr>
          <w:rFonts w:ascii="Arial" w:hAnsi="Arial" w:cs="Arial"/>
          <w:b/>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4050"/>
        <w:gridCol w:w="3870"/>
        <w:gridCol w:w="1350"/>
      </w:tblGrid>
      <w:tr w:rsidR="00C46002" w:rsidRPr="00A346D7" w14:paraId="28ADA0A8" w14:textId="77777777" w:rsidTr="00FE5696">
        <w:trPr>
          <w:trHeight w:val="243"/>
        </w:trPr>
        <w:tc>
          <w:tcPr>
            <w:tcW w:w="9900" w:type="dxa"/>
            <w:gridSpan w:val="4"/>
            <w:tcBorders>
              <w:top w:val="single" w:sz="18" w:space="0" w:color="auto"/>
              <w:left w:val="single" w:sz="18" w:space="0" w:color="auto"/>
              <w:bottom w:val="single" w:sz="4" w:space="0" w:color="auto"/>
              <w:right w:val="nil"/>
            </w:tcBorders>
          </w:tcPr>
          <w:p w14:paraId="014444A5" w14:textId="77777777" w:rsidR="00C46002" w:rsidRPr="00A346D7" w:rsidRDefault="00C46002" w:rsidP="00C842BD">
            <w:pPr>
              <w:rPr>
                <w:rFonts w:asciiTheme="minorHAnsi" w:hAnsiTheme="minorHAnsi"/>
                <w:b/>
                <w:szCs w:val="24"/>
              </w:rPr>
            </w:pPr>
          </w:p>
        </w:tc>
        <w:tc>
          <w:tcPr>
            <w:tcW w:w="1350" w:type="dxa"/>
            <w:tcBorders>
              <w:top w:val="single" w:sz="18" w:space="0" w:color="auto"/>
              <w:left w:val="nil"/>
              <w:bottom w:val="single" w:sz="4" w:space="0" w:color="auto"/>
              <w:right w:val="single" w:sz="18" w:space="0" w:color="auto"/>
            </w:tcBorders>
          </w:tcPr>
          <w:p w14:paraId="330A2EAE" w14:textId="77777777" w:rsidR="00C46002" w:rsidRPr="00A346D7" w:rsidRDefault="00C46002" w:rsidP="00C842BD">
            <w:pPr>
              <w:rPr>
                <w:rFonts w:asciiTheme="minorHAnsi" w:hAnsiTheme="minorHAnsi"/>
                <w:b/>
                <w:sz w:val="28"/>
                <w:szCs w:val="28"/>
              </w:rPr>
            </w:pPr>
          </w:p>
        </w:tc>
      </w:tr>
      <w:tr w:rsidR="00C46002" w:rsidRPr="00A346D7" w14:paraId="51C0ED84" w14:textId="77777777" w:rsidTr="00FE5696">
        <w:tc>
          <w:tcPr>
            <w:tcW w:w="1080" w:type="dxa"/>
            <w:tcBorders>
              <w:top w:val="single" w:sz="4" w:space="0" w:color="auto"/>
              <w:left w:val="single" w:sz="18" w:space="0" w:color="auto"/>
              <w:bottom w:val="single" w:sz="4" w:space="0" w:color="auto"/>
            </w:tcBorders>
            <w:shd w:val="clear" w:color="auto" w:fill="C6D9F1" w:themeFill="text2" w:themeFillTint="33"/>
          </w:tcPr>
          <w:p w14:paraId="27F90B09" w14:textId="77777777" w:rsidR="00C46002" w:rsidRPr="00A346D7" w:rsidRDefault="00C46002" w:rsidP="00C842BD">
            <w:pPr>
              <w:spacing w:before="120"/>
              <w:jc w:val="center"/>
              <w:rPr>
                <w:rFonts w:asciiTheme="minorHAnsi" w:hAnsiTheme="minorHAnsi"/>
                <w:b/>
                <w:szCs w:val="22"/>
              </w:rPr>
            </w:pPr>
            <w:r w:rsidRPr="00A346D7">
              <w:rPr>
                <w:rFonts w:asciiTheme="minorHAnsi" w:hAnsiTheme="minorHAnsi"/>
                <w:b/>
                <w:sz w:val="22"/>
                <w:szCs w:val="22"/>
              </w:rPr>
              <w:t>WEEK</w:t>
            </w:r>
          </w:p>
        </w:tc>
        <w:tc>
          <w:tcPr>
            <w:tcW w:w="900" w:type="dxa"/>
            <w:tcBorders>
              <w:top w:val="single" w:sz="4" w:space="0" w:color="auto"/>
            </w:tcBorders>
            <w:shd w:val="clear" w:color="auto" w:fill="C6D9F1" w:themeFill="text2" w:themeFillTint="33"/>
          </w:tcPr>
          <w:p w14:paraId="18292ABB" w14:textId="77777777" w:rsidR="00C46002" w:rsidRPr="00A346D7" w:rsidRDefault="00C46002" w:rsidP="00C842BD">
            <w:pPr>
              <w:spacing w:before="120"/>
              <w:jc w:val="center"/>
              <w:rPr>
                <w:rFonts w:asciiTheme="minorHAnsi" w:hAnsiTheme="minorHAnsi"/>
                <w:b/>
                <w:szCs w:val="22"/>
              </w:rPr>
            </w:pPr>
            <w:r w:rsidRPr="00A346D7">
              <w:rPr>
                <w:rFonts w:asciiTheme="minorHAnsi" w:hAnsiTheme="minorHAnsi"/>
                <w:b/>
                <w:sz w:val="22"/>
                <w:szCs w:val="22"/>
              </w:rPr>
              <w:t>DATE</w:t>
            </w:r>
          </w:p>
        </w:tc>
        <w:tc>
          <w:tcPr>
            <w:tcW w:w="4050" w:type="dxa"/>
            <w:tcBorders>
              <w:top w:val="single" w:sz="4" w:space="0" w:color="auto"/>
            </w:tcBorders>
            <w:shd w:val="clear" w:color="auto" w:fill="C6D9F1" w:themeFill="text2" w:themeFillTint="33"/>
          </w:tcPr>
          <w:p w14:paraId="7E590A94" w14:textId="77777777" w:rsidR="00C46002" w:rsidRPr="00A346D7" w:rsidRDefault="00C46002" w:rsidP="00C842BD">
            <w:pPr>
              <w:spacing w:before="120"/>
              <w:jc w:val="center"/>
              <w:rPr>
                <w:rFonts w:asciiTheme="minorHAnsi" w:hAnsiTheme="minorHAnsi"/>
                <w:b/>
                <w:szCs w:val="22"/>
              </w:rPr>
            </w:pPr>
            <w:r w:rsidRPr="00A346D7">
              <w:rPr>
                <w:rFonts w:asciiTheme="minorHAnsi" w:hAnsiTheme="minorHAnsi"/>
                <w:b/>
                <w:sz w:val="22"/>
                <w:szCs w:val="22"/>
              </w:rPr>
              <w:t>TOPIC</w:t>
            </w:r>
          </w:p>
        </w:tc>
        <w:tc>
          <w:tcPr>
            <w:tcW w:w="3870" w:type="dxa"/>
            <w:tcBorders>
              <w:top w:val="single" w:sz="4" w:space="0" w:color="auto"/>
            </w:tcBorders>
            <w:shd w:val="clear" w:color="auto" w:fill="C6D9F1" w:themeFill="text2" w:themeFillTint="33"/>
          </w:tcPr>
          <w:p w14:paraId="38F7D2A1" w14:textId="77777777" w:rsidR="00C46002" w:rsidRPr="00A346D7" w:rsidRDefault="00E03B85" w:rsidP="00E03B85">
            <w:pPr>
              <w:jc w:val="center"/>
              <w:rPr>
                <w:rFonts w:asciiTheme="minorHAnsi" w:hAnsiTheme="minorHAnsi"/>
                <w:b/>
                <w:szCs w:val="22"/>
              </w:rPr>
            </w:pPr>
            <w:r w:rsidRPr="00A346D7">
              <w:rPr>
                <w:rFonts w:asciiTheme="minorHAnsi" w:hAnsiTheme="minorHAnsi"/>
                <w:b/>
                <w:color w:val="000000" w:themeColor="text1"/>
                <w:sz w:val="22"/>
                <w:szCs w:val="22"/>
              </w:rPr>
              <w:t>Assignment</w:t>
            </w:r>
            <w:r w:rsidR="00C46002" w:rsidRPr="00A346D7">
              <w:rPr>
                <w:rFonts w:asciiTheme="minorHAnsi" w:hAnsiTheme="minorHAnsi"/>
                <w:b/>
                <w:color w:val="000000" w:themeColor="text1"/>
                <w:sz w:val="22"/>
                <w:szCs w:val="22"/>
              </w:rPr>
              <w:br/>
            </w:r>
          </w:p>
        </w:tc>
        <w:tc>
          <w:tcPr>
            <w:tcW w:w="1350" w:type="dxa"/>
            <w:tcBorders>
              <w:top w:val="single" w:sz="4" w:space="0" w:color="auto"/>
              <w:right w:val="single" w:sz="18" w:space="0" w:color="auto"/>
            </w:tcBorders>
            <w:shd w:val="clear" w:color="auto" w:fill="C6D9F1" w:themeFill="text2" w:themeFillTint="33"/>
          </w:tcPr>
          <w:p w14:paraId="16583A4A" w14:textId="77777777" w:rsidR="00C46002" w:rsidRPr="00A346D7" w:rsidRDefault="00E03B85" w:rsidP="00C842BD">
            <w:pPr>
              <w:jc w:val="center"/>
              <w:rPr>
                <w:rFonts w:asciiTheme="minorHAnsi" w:hAnsiTheme="minorHAnsi"/>
                <w:b/>
                <w:szCs w:val="22"/>
              </w:rPr>
            </w:pPr>
            <w:r w:rsidRPr="00A346D7">
              <w:rPr>
                <w:rFonts w:asciiTheme="minorHAnsi" w:hAnsiTheme="minorHAnsi"/>
                <w:b/>
                <w:sz w:val="22"/>
                <w:szCs w:val="22"/>
              </w:rPr>
              <w:t>Instructor and Modality</w:t>
            </w:r>
          </w:p>
        </w:tc>
      </w:tr>
      <w:tr w:rsidR="00C46002" w:rsidRPr="00A346D7" w14:paraId="46AD90BF" w14:textId="77777777" w:rsidTr="00FE5696">
        <w:tc>
          <w:tcPr>
            <w:tcW w:w="1080" w:type="dxa"/>
            <w:tcBorders>
              <w:left w:val="single" w:sz="18" w:space="0" w:color="auto"/>
              <w:bottom w:val="nil"/>
            </w:tcBorders>
          </w:tcPr>
          <w:p w14:paraId="7164C97A" w14:textId="77777777" w:rsidR="00C46002" w:rsidRPr="00A346D7" w:rsidRDefault="00C46002" w:rsidP="00C842BD">
            <w:pPr>
              <w:jc w:val="center"/>
              <w:rPr>
                <w:rFonts w:asciiTheme="minorHAnsi" w:hAnsiTheme="minorHAnsi"/>
                <w:b/>
                <w:szCs w:val="22"/>
              </w:rPr>
            </w:pPr>
            <w:r w:rsidRPr="00A346D7">
              <w:rPr>
                <w:rFonts w:asciiTheme="minorHAnsi" w:hAnsiTheme="minorHAnsi"/>
                <w:b/>
                <w:sz w:val="22"/>
                <w:szCs w:val="22"/>
              </w:rPr>
              <w:t>Week 1</w:t>
            </w:r>
          </w:p>
        </w:tc>
        <w:tc>
          <w:tcPr>
            <w:tcW w:w="900" w:type="dxa"/>
          </w:tcPr>
          <w:p w14:paraId="42923612" w14:textId="77777777" w:rsidR="00C46002" w:rsidRPr="00A346D7" w:rsidRDefault="00C46002" w:rsidP="00C842BD">
            <w:pPr>
              <w:jc w:val="center"/>
              <w:rPr>
                <w:rFonts w:asciiTheme="minorHAnsi" w:hAnsiTheme="minorHAnsi"/>
                <w:b/>
                <w:szCs w:val="22"/>
              </w:rPr>
            </w:pPr>
          </w:p>
        </w:tc>
        <w:tc>
          <w:tcPr>
            <w:tcW w:w="4050" w:type="dxa"/>
          </w:tcPr>
          <w:p w14:paraId="7E3127FA" w14:textId="77777777" w:rsidR="00C46002" w:rsidRPr="00A346D7" w:rsidRDefault="00C46002" w:rsidP="00C842BD">
            <w:pPr>
              <w:jc w:val="center"/>
              <w:rPr>
                <w:rFonts w:asciiTheme="minorHAnsi" w:hAnsiTheme="minorHAnsi"/>
                <w:b/>
                <w:color w:val="000000" w:themeColor="text1"/>
                <w:szCs w:val="22"/>
              </w:rPr>
            </w:pPr>
          </w:p>
        </w:tc>
        <w:tc>
          <w:tcPr>
            <w:tcW w:w="3870" w:type="dxa"/>
          </w:tcPr>
          <w:p w14:paraId="3ED7A10D" w14:textId="77777777" w:rsidR="00C46002" w:rsidRPr="00A346D7" w:rsidRDefault="00C46002" w:rsidP="00C842BD">
            <w:pPr>
              <w:tabs>
                <w:tab w:val="left" w:pos="432"/>
              </w:tabs>
              <w:rPr>
                <w:rFonts w:asciiTheme="minorHAnsi" w:hAnsiTheme="minorHAnsi"/>
                <w:b/>
                <w:color w:val="006600"/>
                <w:szCs w:val="22"/>
              </w:rPr>
            </w:pPr>
          </w:p>
        </w:tc>
        <w:tc>
          <w:tcPr>
            <w:tcW w:w="1350" w:type="dxa"/>
            <w:tcBorders>
              <w:right w:val="single" w:sz="18" w:space="0" w:color="auto"/>
            </w:tcBorders>
          </w:tcPr>
          <w:p w14:paraId="714A33AE" w14:textId="77777777" w:rsidR="00C46002" w:rsidRPr="00A346D7" w:rsidRDefault="00C46002" w:rsidP="00C842BD">
            <w:pPr>
              <w:jc w:val="center"/>
              <w:rPr>
                <w:rFonts w:asciiTheme="minorHAnsi" w:hAnsiTheme="minorHAnsi"/>
                <w:b/>
                <w:color w:val="000000" w:themeColor="text1"/>
                <w:szCs w:val="22"/>
              </w:rPr>
            </w:pPr>
          </w:p>
        </w:tc>
      </w:tr>
      <w:tr w:rsidR="00C46002" w:rsidRPr="00A346D7" w14:paraId="5CA6EE7C" w14:textId="77777777" w:rsidTr="00FE5696">
        <w:tc>
          <w:tcPr>
            <w:tcW w:w="1080" w:type="dxa"/>
            <w:tcBorders>
              <w:top w:val="nil"/>
              <w:left w:val="single" w:sz="18" w:space="0" w:color="auto"/>
              <w:bottom w:val="single" w:sz="4" w:space="0" w:color="auto"/>
            </w:tcBorders>
          </w:tcPr>
          <w:p w14:paraId="0B96D704" w14:textId="77777777" w:rsidR="00C46002" w:rsidRPr="00A346D7" w:rsidRDefault="00C46002" w:rsidP="00C842BD">
            <w:pPr>
              <w:jc w:val="center"/>
              <w:rPr>
                <w:rFonts w:asciiTheme="minorHAnsi" w:hAnsiTheme="minorHAnsi"/>
                <w:b/>
                <w:szCs w:val="22"/>
              </w:rPr>
            </w:pPr>
          </w:p>
        </w:tc>
        <w:tc>
          <w:tcPr>
            <w:tcW w:w="900" w:type="dxa"/>
          </w:tcPr>
          <w:p w14:paraId="34C36FF2" w14:textId="77777777" w:rsidR="00C46002" w:rsidRPr="00A346D7" w:rsidRDefault="00C46002" w:rsidP="00C842BD">
            <w:pPr>
              <w:jc w:val="center"/>
              <w:rPr>
                <w:rFonts w:asciiTheme="minorHAnsi" w:hAnsiTheme="minorHAnsi"/>
                <w:b/>
                <w:szCs w:val="22"/>
              </w:rPr>
            </w:pPr>
          </w:p>
        </w:tc>
        <w:tc>
          <w:tcPr>
            <w:tcW w:w="4050" w:type="dxa"/>
          </w:tcPr>
          <w:p w14:paraId="48AA794B" w14:textId="77777777" w:rsidR="00C46002" w:rsidRPr="00A346D7" w:rsidRDefault="00C46002" w:rsidP="00293A51">
            <w:pPr>
              <w:jc w:val="center"/>
              <w:rPr>
                <w:rFonts w:asciiTheme="minorHAnsi" w:hAnsiTheme="minorHAnsi"/>
                <w:b/>
                <w:color w:val="000000" w:themeColor="text1"/>
                <w:szCs w:val="22"/>
              </w:rPr>
            </w:pPr>
          </w:p>
        </w:tc>
        <w:tc>
          <w:tcPr>
            <w:tcW w:w="3870" w:type="dxa"/>
          </w:tcPr>
          <w:p w14:paraId="4EFC1F0B" w14:textId="77777777" w:rsidR="00C46002" w:rsidRPr="00A346D7" w:rsidRDefault="00C46002" w:rsidP="00C842BD">
            <w:pPr>
              <w:jc w:val="right"/>
              <w:rPr>
                <w:rFonts w:asciiTheme="minorHAnsi" w:hAnsiTheme="minorHAnsi"/>
                <w:b/>
                <w:color w:val="000000" w:themeColor="text1"/>
                <w:szCs w:val="22"/>
              </w:rPr>
            </w:pPr>
          </w:p>
        </w:tc>
        <w:tc>
          <w:tcPr>
            <w:tcW w:w="1350" w:type="dxa"/>
            <w:tcBorders>
              <w:right w:val="single" w:sz="18" w:space="0" w:color="auto"/>
            </w:tcBorders>
          </w:tcPr>
          <w:p w14:paraId="393FB8F2" w14:textId="77777777" w:rsidR="00C46002" w:rsidRPr="00A346D7" w:rsidRDefault="00C46002" w:rsidP="00C842BD">
            <w:pPr>
              <w:jc w:val="center"/>
              <w:rPr>
                <w:rFonts w:asciiTheme="minorHAnsi" w:hAnsiTheme="minorHAnsi"/>
                <w:b/>
                <w:color w:val="000000" w:themeColor="text1"/>
                <w:szCs w:val="22"/>
              </w:rPr>
            </w:pPr>
          </w:p>
        </w:tc>
      </w:tr>
      <w:tr w:rsidR="00FE5696" w:rsidRPr="00A346D7" w14:paraId="363BC8DA" w14:textId="77777777" w:rsidTr="0034179A">
        <w:tc>
          <w:tcPr>
            <w:tcW w:w="1080" w:type="dxa"/>
            <w:vMerge w:val="restart"/>
            <w:tcBorders>
              <w:left w:val="single" w:sz="18" w:space="0" w:color="auto"/>
            </w:tcBorders>
          </w:tcPr>
          <w:p w14:paraId="0B17EB55" w14:textId="77777777" w:rsidR="00FE5696" w:rsidRPr="00A346D7" w:rsidRDefault="00FE5696" w:rsidP="00C842BD">
            <w:pPr>
              <w:jc w:val="center"/>
              <w:rPr>
                <w:rFonts w:asciiTheme="minorHAnsi" w:hAnsiTheme="minorHAnsi"/>
                <w:b/>
                <w:sz w:val="22"/>
                <w:szCs w:val="22"/>
              </w:rPr>
            </w:pPr>
            <w:r w:rsidRPr="00A346D7">
              <w:rPr>
                <w:rFonts w:asciiTheme="minorHAnsi" w:hAnsiTheme="minorHAnsi"/>
                <w:b/>
                <w:sz w:val="22"/>
                <w:szCs w:val="22"/>
              </w:rPr>
              <w:t>Week 2</w:t>
            </w:r>
          </w:p>
        </w:tc>
        <w:tc>
          <w:tcPr>
            <w:tcW w:w="900" w:type="dxa"/>
            <w:tcBorders>
              <w:bottom w:val="single" w:sz="4" w:space="0" w:color="auto"/>
            </w:tcBorders>
          </w:tcPr>
          <w:p w14:paraId="2FABDF04"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6F976CB3"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1F31FD79"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5BD5DAE7"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4201BC5E" w14:textId="77777777" w:rsidTr="00FE5696">
        <w:tc>
          <w:tcPr>
            <w:tcW w:w="1080" w:type="dxa"/>
            <w:vMerge/>
            <w:tcBorders>
              <w:left w:val="single" w:sz="18" w:space="0" w:color="auto"/>
              <w:bottom w:val="nil"/>
            </w:tcBorders>
          </w:tcPr>
          <w:p w14:paraId="2E95337B" w14:textId="77777777" w:rsidR="00FE5696" w:rsidRPr="00A346D7" w:rsidRDefault="00FE5696" w:rsidP="00C842BD">
            <w:pPr>
              <w:jc w:val="center"/>
              <w:rPr>
                <w:rFonts w:asciiTheme="minorHAnsi" w:hAnsiTheme="minorHAnsi"/>
                <w:b/>
                <w:sz w:val="22"/>
                <w:szCs w:val="22"/>
              </w:rPr>
            </w:pPr>
          </w:p>
        </w:tc>
        <w:tc>
          <w:tcPr>
            <w:tcW w:w="900" w:type="dxa"/>
            <w:tcBorders>
              <w:bottom w:val="single" w:sz="4" w:space="0" w:color="auto"/>
            </w:tcBorders>
          </w:tcPr>
          <w:p w14:paraId="2CE4B8D2"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5D932089"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70541636"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64E50BC7"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0E570218" w14:textId="77777777" w:rsidTr="00FE5696">
        <w:tc>
          <w:tcPr>
            <w:tcW w:w="1080" w:type="dxa"/>
            <w:vMerge w:val="restart"/>
            <w:tcBorders>
              <w:left w:val="single" w:sz="18" w:space="0" w:color="auto"/>
            </w:tcBorders>
          </w:tcPr>
          <w:p w14:paraId="57A42B47"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3</w:t>
            </w:r>
          </w:p>
        </w:tc>
        <w:tc>
          <w:tcPr>
            <w:tcW w:w="900" w:type="dxa"/>
            <w:tcBorders>
              <w:bottom w:val="single" w:sz="4" w:space="0" w:color="auto"/>
            </w:tcBorders>
          </w:tcPr>
          <w:p w14:paraId="501D276C"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97E31E7"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494D3253"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319077F7"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5D3E02B" w14:textId="77777777" w:rsidTr="00FE5696">
        <w:tc>
          <w:tcPr>
            <w:tcW w:w="1080" w:type="dxa"/>
            <w:vMerge/>
            <w:tcBorders>
              <w:left w:val="single" w:sz="18" w:space="0" w:color="auto"/>
            </w:tcBorders>
          </w:tcPr>
          <w:p w14:paraId="3AF81182"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59C48A4E"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63FAC99F"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2715B932"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076E843E"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6EDB057B" w14:textId="77777777" w:rsidTr="00FE5696">
        <w:tc>
          <w:tcPr>
            <w:tcW w:w="1080" w:type="dxa"/>
            <w:vMerge w:val="restart"/>
            <w:tcBorders>
              <w:left w:val="single" w:sz="18" w:space="0" w:color="auto"/>
            </w:tcBorders>
          </w:tcPr>
          <w:p w14:paraId="1C4B9A74"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4</w:t>
            </w:r>
          </w:p>
        </w:tc>
        <w:tc>
          <w:tcPr>
            <w:tcW w:w="900" w:type="dxa"/>
            <w:tcBorders>
              <w:bottom w:val="single" w:sz="4" w:space="0" w:color="auto"/>
            </w:tcBorders>
          </w:tcPr>
          <w:p w14:paraId="1B711CE6"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5D6E6557"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6F32A6E0"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0538CB47"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6A42D11F" w14:textId="77777777" w:rsidTr="00FE5696">
        <w:tc>
          <w:tcPr>
            <w:tcW w:w="1080" w:type="dxa"/>
            <w:vMerge/>
            <w:tcBorders>
              <w:left w:val="single" w:sz="18" w:space="0" w:color="auto"/>
            </w:tcBorders>
          </w:tcPr>
          <w:p w14:paraId="636E43B5"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182852B2"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5DF92545"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3A17A128"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378E543F"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558A5D5A" w14:textId="77777777" w:rsidTr="00FE5696">
        <w:tc>
          <w:tcPr>
            <w:tcW w:w="1080" w:type="dxa"/>
            <w:vMerge w:val="restart"/>
            <w:tcBorders>
              <w:left w:val="single" w:sz="18" w:space="0" w:color="auto"/>
            </w:tcBorders>
          </w:tcPr>
          <w:p w14:paraId="205D831B"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5</w:t>
            </w:r>
          </w:p>
        </w:tc>
        <w:tc>
          <w:tcPr>
            <w:tcW w:w="900" w:type="dxa"/>
            <w:tcBorders>
              <w:bottom w:val="single" w:sz="4" w:space="0" w:color="auto"/>
            </w:tcBorders>
          </w:tcPr>
          <w:p w14:paraId="3E7B6B6A"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1FD49BB9"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3A66D65C"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63A4C35"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29090583" w14:textId="77777777" w:rsidTr="00FE5696">
        <w:tc>
          <w:tcPr>
            <w:tcW w:w="1080" w:type="dxa"/>
            <w:vMerge/>
            <w:tcBorders>
              <w:left w:val="single" w:sz="18" w:space="0" w:color="auto"/>
              <w:bottom w:val="nil"/>
            </w:tcBorders>
          </w:tcPr>
          <w:p w14:paraId="382C2634"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10C270EF"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E7344B6"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771FC352"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8950C64"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6E839964" w14:textId="77777777" w:rsidTr="00FE5696">
        <w:tc>
          <w:tcPr>
            <w:tcW w:w="1080" w:type="dxa"/>
            <w:vMerge w:val="restart"/>
            <w:tcBorders>
              <w:left w:val="single" w:sz="18" w:space="0" w:color="auto"/>
            </w:tcBorders>
          </w:tcPr>
          <w:p w14:paraId="5A253A5F"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6</w:t>
            </w:r>
          </w:p>
        </w:tc>
        <w:tc>
          <w:tcPr>
            <w:tcW w:w="900" w:type="dxa"/>
            <w:tcBorders>
              <w:bottom w:val="single" w:sz="4" w:space="0" w:color="auto"/>
            </w:tcBorders>
          </w:tcPr>
          <w:p w14:paraId="613D28CC"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2531598"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487028E2"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1DD3694"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232DAE14" w14:textId="77777777" w:rsidTr="00FE5696">
        <w:tc>
          <w:tcPr>
            <w:tcW w:w="1080" w:type="dxa"/>
            <w:vMerge/>
            <w:tcBorders>
              <w:left w:val="single" w:sz="18" w:space="0" w:color="auto"/>
              <w:bottom w:val="nil"/>
            </w:tcBorders>
          </w:tcPr>
          <w:p w14:paraId="49A0720F"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2B449679"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14D5E74"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102D27FD"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2F63CFF5"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5B9D06A" w14:textId="77777777" w:rsidTr="00FE5696">
        <w:tc>
          <w:tcPr>
            <w:tcW w:w="1080" w:type="dxa"/>
            <w:vMerge w:val="restart"/>
            <w:tcBorders>
              <w:left w:val="single" w:sz="18" w:space="0" w:color="auto"/>
            </w:tcBorders>
          </w:tcPr>
          <w:p w14:paraId="2A7BFCB6"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7</w:t>
            </w:r>
          </w:p>
        </w:tc>
        <w:tc>
          <w:tcPr>
            <w:tcW w:w="900" w:type="dxa"/>
            <w:tcBorders>
              <w:bottom w:val="single" w:sz="4" w:space="0" w:color="auto"/>
            </w:tcBorders>
          </w:tcPr>
          <w:p w14:paraId="719AA03A"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5401CBEA"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63F8B562"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57536796"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180FEAC4" w14:textId="77777777" w:rsidTr="00FE5696">
        <w:tc>
          <w:tcPr>
            <w:tcW w:w="1080" w:type="dxa"/>
            <w:vMerge/>
            <w:tcBorders>
              <w:left w:val="single" w:sz="18" w:space="0" w:color="auto"/>
              <w:bottom w:val="nil"/>
            </w:tcBorders>
          </w:tcPr>
          <w:p w14:paraId="347D5411"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470ED6AF"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1F4ECE7E"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2D54863A"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EAE195E"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531032D3" w14:textId="77777777" w:rsidTr="00FE5696">
        <w:tc>
          <w:tcPr>
            <w:tcW w:w="1080" w:type="dxa"/>
            <w:vMerge w:val="restart"/>
            <w:tcBorders>
              <w:left w:val="single" w:sz="18" w:space="0" w:color="auto"/>
            </w:tcBorders>
          </w:tcPr>
          <w:p w14:paraId="35AE1CD9"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8</w:t>
            </w:r>
          </w:p>
        </w:tc>
        <w:tc>
          <w:tcPr>
            <w:tcW w:w="900" w:type="dxa"/>
            <w:tcBorders>
              <w:bottom w:val="single" w:sz="4" w:space="0" w:color="auto"/>
            </w:tcBorders>
          </w:tcPr>
          <w:p w14:paraId="73957AC9"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48945593"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7DA3B93F"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0D06A5B8"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21805FD" w14:textId="77777777" w:rsidTr="00FE5696">
        <w:tc>
          <w:tcPr>
            <w:tcW w:w="1080" w:type="dxa"/>
            <w:vMerge/>
            <w:tcBorders>
              <w:left w:val="single" w:sz="18" w:space="0" w:color="auto"/>
              <w:bottom w:val="nil"/>
            </w:tcBorders>
          </w:tcPr>
          <w:p w14:paraId="2F7A9E39"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0E14B4D2"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4B699409"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2C60FC81"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FC3B589"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4E626E7A" w14:textId="77777777" w:rsidTr="00FE5696">
        <w:tc>
          <w:tcPr>
            <w:tcW w:w="1080" w:type="dxa"/>
            <w:vMerge w:val="restart"/>
            <w:tcBorders>
              <w:left w:val="single" w:sz="18" w:space="0" w:color="auto"/>
            </w:tcBorders>
          </w:tcPr>
          <w:p w14:paraId="5EAA7DBF"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9</w:t>
            </w:r>
          </w:p>
        </w:tc>
        <w:tc>
          <w:tcPr>
            <w:tcW w:w="900" w:type="dxa"/>
            <w:tcBorders>
              <w:bottom w:val="single" w:sz="4" w:space="0" w:color="auto"/>
            </w:tcBorders>
          </w:tcPr>
          <w:p w14:paraId="4DA6E320"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16641B31"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1973F51B"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08EB92B"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DAB4EB3" w14:textId="77777777" w:rsidTr="00FE5696">
        <w:tc>
          <w:tcPr>
            <w:tcW w:w="1080" w:type="dxa"/>
            <w:vMerge/>
            <w:tcBorders>
              <w:left w:val="single" w:sz="18" w:space="0" w:color="auto"/>
              <w:bottom w:val="nil"/>
            </w:tcBorders>
          </w:tcPr>
          <w:p w14:paraId="31351F94"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5E0941C3"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242CBD3E"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6364C079"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2B38D0B4"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93698A7" w14:textId="77777777" w:rsidTr="00FE5696">
        <w:tc>
          <w:tcPr>
            <w:tcW w:w="1080" w:type="dxa"/>
            <w:vMerge w:val="restart"/>
            <w:tcBorders>
              <w:left w:val="single" w:sz="18" w:space="0" w:color="auto"/>
            </w:tcBorders>
          </w:tcPr>
          <w:p w14:paraId="6FF7038A"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10</w:t>
            </w:r>
          </w:p>
        </w:tc>
        <w:tc>
          <w:tcPr>
            <w:tcW w:w="900" w:type="dxa"/>
            <w:tcBorders>
              <w:bottom w:val="single" w:sz="4" w:space="0" w:color="auto"/>
            </w:tcBorders>
          </w:tcPr>
          <w:p w14:paraId="724FAF27"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75FF6C44"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62E96BB4"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2FD5D419"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50A5527D" w14:textId="77777777" w:rsidTr="00FE5696">
        <w:tc>
          <w:tcPr>
            <w:tcW w:w="1080" w:type="dxa"/>
            <w:vMerge/>
            <w:tcBorders>
              <w:left w:val="single" w:sz="18" w:space="0" w:color="auto"/>
              <w:bottom w:val="nil"/>
            </w:tcBorders>
          </w:tcPr>
          <w:p w14:paraId="7E8B02C6"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35F66A67"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495CD0A7"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08BD6B57"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65CBA5D2"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14DCE68A" w14:textId="77777777" w:rsidTr="00FE5696">
        <w:tc>
          <w:tcPr>
            <w:tcW w:w="1080" w:type="dxa"/>
            <w:vMerge w:val="restart"/>
            <w:tcBorders>
              <w:left w:val="single" w:sz="18" w:space="0" w:color="auto"/>
            </w:tcBorders>
          </w:tcPr>
          <w:p w14:paraId="715A6025"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11</w:t>
            </w:r>
          </w:p>
        </w:tc>
        <w:tc>
          <w:tcPr>
            <w:tcW w:w="900" w:type="dxa"/>
            <w:tcBorders>
              <w:bottom w:val="single" w:sz="4" w:space="0" w:color="auto"/>
            </w:tcBorders>
          </w:tcPr>
          <w:p w14:paraId="33276A5F"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A288CF7"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50B49A06"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3B85BE28"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4224AA87" w14:textId="77777777" w:rsidTr="00FE5696">
        <w:tc>
          <w:tcPr>
            <w:tcW w:w="1080" w:type="dxa"/>
            <w:vMerge/>
            <w:tcBorders>
              <w:left w:val="single" w:sz="18" w:space="0" w:color="auto"/>
              <w:bottom w:val="nil"/>
            </w:tcBorders>
          </w:tcPr>
          <w:p w14:paraId="79850615"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7F475E8B"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7002F1B4"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3BFF864B"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54CFC77B"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5FC2BFC0" w14:textId="77777777" w:rsidTr="00FE5696">
        <w:tc>
          <w:tcPr>
            <w:tcW w:w="1080" w:type="dxa"/>
            <w:vMerge w:val="restart"/>
            <w:tcBorders>
              <w:left w:val="single" w:sz="18" w:space="0" w:color="auto"/>
            </w:tcBorders>
          </w:tcPr>
          <w:p w14:paraId="13AEC5A7"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12</w:t>
            </w:r>
          </w:p>
        </w:tc>
        <w:tc>
          <w:tcPr>
            <w:tcW w:w="900" w:type="dxa"/>
            <w:tcBorders>
              <w:bottom w:val="single" w:sz="4" w:space="0" w:color="auto"/>
            </w:tcBorders>
          </w:tcPr>
          <w:p w14:paraId="32E14B85"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81AFB78"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0E2DEF62"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13452C57"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6A57F90A" w14:textId="77777777" w:rsidTr="00FE5696">
        <w:tc>
          <w:tcPr>
            <w:tcW w:w="1080" w:type="dxa"/>
            <w:vMerge/>
            <w:tcBorders>
              <w:left w:val="single" w:sz="18" w:space="0" w:color="auto"/>
              <w:bottom w:val="nil"/>
            </w:tcBorders>
          </w:tcPr>
          <w:p w14:paraId="4D4300CA"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1E822FA2"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36A230F"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19CFBBB0"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515FFC1E"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570184E" w14:textId="77777777" w:rsidTr="00FE5696">
        <w:tc>
          <w:tcPr>
            <w:tcW w:w="1080" w:type="dxa"/>
            <w:vMerge w:val="restart"/>
            <w:tcBorders>
              <w:left w:val="single" w:sz="18" w:space="0" w:color="auto"/>
            </w:tcBorders>
          </w:tcPr>
          <w:p w14:paraId="4BF9F549"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13</w:t>
            </w:r>
          </w:p>
        </w:tc>
        <w:tc>
          <w:tcPr>
            <w:tcW w:w="900" w:type="dxa"/>
            <w:tcBorders>
              <w:bottom w:val="single" w:sz="4" w:space="0" w:color="auto"/>
            </w:tcBorders>
          </w:tcPr>
          <w:p w14:paraId="4F43C6A3"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7628423D"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01821500"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766C57C5"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A1AB99F" w14:textId="77777777" w:rsidTr="00FE5696">
        <w:tc>
          <w:tcPr>
            <w:tcW w:w="1080" w:type="dxa"/>
            <w:vMerge/>
            <w:tcBorders>
              <w:left w:val="single" w:sz="18" w:space="0" w:color="auto"/>
              <w:bottom w:val="nil"/>
            </w:tcBorders>
          </w:tcPr>
          <w:p w14:paraId="28613165"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33B0A6FD"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1B0313B3"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6017810F"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00BEFDC9"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1EDB7B3F" w14:textId="77777777" w:rsidTr="00FE5696">
        <w:tc>
          <w:tcPr>
            <w:tcW w:w="1080" w:type="dxa"/>
            <w:vMerge w:val="restart"/>
            <w:tcBorders>
              <w:left w:val="single" w:sz="18" w:space="0" w:color="auto"/>
            </w:tcBorders>
          </w:tcPr>
          <w:p w14:paraId="2E4FEC0B"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14</w:t>
            </w:r>
          </w:p>
        </w:tc>
        <w:tc>
          <w:tcPr>
            <w:tcW w:w="900" w:type="dxa"/>
            <w:tcBorders>
              <w:bottom w:val="single" w:sz="4" w:space="0" w:color="auto"/>
            </w:tcBorders>
          </w:tcPr>
          <w:p w14:paraId="4B1F3AC9"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081F143A"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2B57BB6E"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5FBE33F1"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2E801986" w14:textId="77777777" w:rsidTr="00FE5696">
        <w:tc>
          <w:tcPr>
            <w:tcW w:w="1080" w:type="dxa"/>
            <w:vMerge/>
            <w:tcBorders>
              <w:left w:val="single" w:sz="18" w:space="0" w:color="auto"/>
              <w:bottom w:val="nil"/>
            </w:tcBorders>
          </w:tcPr>
          <w:p w14:paraId="6513D96E"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45893DFB"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3D1BAB0A"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697D64D7"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0A926D84"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D9771A4" w14:textId="77777777" w:rsidTr="00FE5696">
        <w:tc>
          <w:tcPr>
            <w:tcW w:w="1080" w:type="dxa"/>
            <w:vMerge w:val="restart"/>
            <w:tcBorders>
              <w:left w:val="single" w:sz="18" w:space="0" w:color="auto"/>
            </w:tcBorders>
          </w:tcPr>
          <w:p w14:paraId="036008D8" w14:textId="77777777" w:rsidR="00FE5696" w:rsidRPr="00A346D7" w:rsidRDefault="00FE5696" w:rsidP="00FE5696">
            <w:pPr>
              <w:jc w:val="center"/>
              <w:rPr>
                <w:rFonts w:asciiTheme="minorHAnsi" w:hAnsiTheme="minorHAnsi"/>
                <w:b/>
                <w:sz w:val="22"/>
                <w:szCs w:val="22"/>
              </w:rPr>
            </w:pPr>
            <w:r w:rsidRPr="00A346D7">
              <w:rPr>
                <w:rFonts w:asciiTheme="minorHAnsi" w:hAnsiTheme="minorHAnsi"/>
                <w:b/>
                <w:sz w:val="22"/>
                <w:szCs w:val="22"/>
              </w:rPr>
              <w:t>Week 15</w:t>
            </w:r>
          </w:p>
        </w:tc>
        <w:tc>
          <w:tcPr>
            <w:tcW w:w="900" w:type="dxa"/>
            <w:tcBorders>
              <w:bottom w:val="single" w:sz="4" w:space="0" w:color="auto"/>
            </w:tcBorders>
          </w:tcPr>
          <w:p w14:paraId="163FEDCF"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2D92DF8A"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76967397"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04DD6C7C" w14:textId="77777777" w:rsidR="00FE5696" w:rsidRPr="00A346D7" w:rsidRDefault="00FE5696" w:rsidP="00C842BD">
            <w:pPr>
              <w:jc w:val="center"/>
              <w:rPr>
                <w:rFonts w:asciiTheme="minorHAnsi" w:hAnsiTheme="minorHAnsi"/>
                <w:b/>
                <w:color w:val="000000" w:themeColor="text1"/>
                <w:szCs w:val="22"/>
              </w:rPr>
            </w:pPr>
          </w:p>
        </w:tc>
      </w:tr>
      <w:tr w:rsidR="00FE5696" w:rsidRPr="00A346D7" w14:paraId="360F6C81" w14:textId="77777777" w:rsidTr="00FE5696">
        <w:tc>
          <w:tcPr>
            <w:tcW w:w="1080" w:type="dxa"/>
            <w:vMerge/>
            <w:tcBorders>
              <w:left w:val="single" w:sz="18" w:space="0" w:color="auto"/>
              <w:bottom w:val="nil"/>
            </w:tcBorders>
          </w:tcPr>
          <w:p w14:paraId="75EF7AF0" w14:textId="77777777" w:rsidR="00FE5696" w:rsidRPr="00A346D7" w:rsidRDefault="00FE5696" w:rsidP="00FE5696">
            <w:pPr>
              <w:jc w:val="center"/>
              <w:rPr>
                <w:rFonts w:asciiTheme="minorHAnsi" w:hAnsiTheme="minorHAnsi"/>
                <w:b/>
                <w:sz w:val="22"/>
                <w:szCs w:val="22"/>
              </w:rPr>
            </w:pPr>
          </w:p>
        </w:tc>
        <w:tc>
          <w:tcPr>
            <w:tcW w:w="900" w:type="dxa"/>
            <w:tcBorders>
              <w:bottom w:val="single" w:sz="4" w:space="0" w:color="auto"/>
            </w:tcBorders>
          </w:tcPr>
          <w:p w14:paraId="7F4C4BA2" w14:textId="77777777" w:rsidR="00FE5696" w:rsidRPr="00A346D7" w:rsidRDefault="00FE5696" w:rsidP="00C842BD">
            <w:pPr>
              <w:jc w:val="center"/>
              <w:rPr>
                <w:rFonts w:asciiTheme="minorHAnsi" w:hAnsiTheme="minorHAnsi"/>
                <w:b/>
                <w:szCs w:val="22"/>
              </w:rPr>
            </w:pPr>
          </w:p>
        </w:tc>
        <w:tc>
          <w:tcPr>
            <w:tcW w:w="4050" w:type="dxa"/>
            <w:tcBorders>
              <w:bottom w:val="single" w:sz="4" w:space="0" w:color="auto"/>
            </w:tcBorders>
          </w:tcPr>
          <w:p w14:paraId="2CFE8F32" w14:textId="77777777" w:rsidR="00FE5696" w:rsidRPr="00A346D7" w:rsidRDefault="00FE5696" w:rsidP="00C842BD">
            <w:pPr>
              <w:jc w:val="center"/>
              <w:rPr>
                <w:rFonts w:asciiTheme="minorHAnsi" w:hAnsiTheme="minorHAnsi"/>
                <w:b/>
                <w:color w:val="000000" w:themeColor="text1"/>
                <w:szCs w:val="22"/>
              </w:rPr>
            </w:pPr>
          </w:p>
        </w:tc>
        <w:tc>
          <w:tcPr>
            <w:tcW w:w="3870" w:type="dxa"/>
            <w:tcBorders>
              <w:bottom w:val="single" w:sz="4" w:space="0" w:color="auto"/>
            </w:tcBorders>
          </w:tcPr>
          <w:p w14:paraId="3CC8490E" w14:textId="77777777" w:rsidR="00FE5696" w:rsidRPr="00A346D7" w:rsidRDefault="00FE5696"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6AA77A65" w14:textId="77777777" w:rsidR="00FE5696" w:rsidRPr="00A346D7" w:rsidRDefault="00FE5696" w:rsidP="00C842BD">
            <w:pPr>
              <w:jc w:val="center"/>
              <w:rPr>
                <w:rFonts w:asciiTheme="minorHAnsi" w:hAnsiTheme="minorHAnsi"/>
                <w:b/>
                <w:color w:val="000000" w:themeColor="text1"/>
                <w:szCs w:val="22"/>
              </w:rPr>
            </w:pPr>
          </w:p>
        </w:tc>
      </w:tr>
      <w:tr w:rsidR="00C46002" w:rsidRPr="00A346D7" w14:paraId="6034714F" w14:textId="77777777" w:rsidTr="00FE5696">
        <w:tc>
          <w:tcPr>
            <w:tcW w:w="1080" w:type="dxa"/>
            <w:tcBorders>
              <w:left w:val="single" w:sz="18" w:space="0" w:color="auto"/>
              <w:bottom w:val="nil"/>
            </w:tcBorders>
          </w:tcPr>
          <w:p w14:paraId="08C2555A" w14:textId="77777777" w:rsidR="00C46002" w:rsidRPr="00A346D7" w:rsidRDefault="00C46002" w:rsidP="00FE5696">
            <w:pPr>
              <w:jc w:val="center"/>
              <w:rPr>
                <w:rFonts w:asciiTheme="minorHAnsi" w:hAnsiTheme="minorHAnsi"/>
                <w:b/>
                <w:szCs w:val="22"/>
              </w:rPr>
            </w:pPr>
            <w:r w:rsidRPr="00A346D7">
              <w:rPr>
                <w:rFonts w:asciiTheme="minorHAnsi" w:hAnsiTheme="minorHAnsi"/>
                <w:b/>
                <w:sz w:val="22"/>
                <w:szCs w:val="22"/>
              </w:rPr>
              <w:t xml:space="preserve">Week </w:t>
            </w:r>
            <w:r w:rsidR="00FE5696" w:rsidRPr="00A346D7">
              <w:rPr>
                <w:rFonts w:asciiTheme="minorHAnsi" w:hAnsiTheme="minorHAnsi"/>
                <w:b/>
                <w:sz w:val="22"/>
                <w:szCs w:val="22"/>
              </w:rPr>
              <w:t>16</w:t>
            </w:r>
          </w:p>
        </w:tc>
        <w:tc>
          <w:tcPr>
            <w:tcW w:w="900" w:type="dxa"/>
            <w:tcBorders>
              <w:bottom w:val="single" w:sz="4" w:space="0" w:color="auto"/>
            </w:tcBorders>
          </w:tcPr>
          <w:p w14:paraId="225111EC" w14:textId="77777777" w:rsidR="00C46002" w:rsidRPr="00A346D7" w:rsidRDefault="00C46002" w:rsidP="00C842BD">
            <w:pPr>
              <w:jc w:val="center"/>
              <w:rPr>
                <w:rFonts w:asciiTheme="minorHAnsi" w:hAnsiTheme="minorHAnsi"/>
                <w:b/>
                <w:szCs w:val="22"/>
              </w:rPr>
            </w:pPr>
          </w:p>
        </w:tc>
        <w:tc>
          <w:tcPr>
            <w:tcW w:w="4050" w:type="dxa"/>
            <w:tcBorders>
              <w:bottom w:val="single" w:sz="4" w:space="0" w:color="auto"/>
            </w:tcBorders>
          </w:tcPr>
          <w:p w14:paraId="1B29555E" w14:textId="77777777" w:rsidR="00C46002" w:rsidRPr="00A346D7" w:rsidRDefault="00C46002" w:rsidP="00C842BD">
            <w:pPr>
              <w:jc w:val="center"/>
              <w:rPr>
                <w:rFonts w:asciiTheme="minorHAnsi" w:hAnsiTheme="minorHAnsi"/>
                <w:b/>
                <w:color w:val="000000" w:themeColor="text1"/>
                <w:szCs w:val="22"/>
              </w:rPr>
            </w:pPr>
          </w:p>
        </w:tc>
        <w:tc>
          <w:tcPr>
            <w:tcW w:w="3870" w:type="dxa"/>
            <w:tcBorders>
              <w:bottom w:val="single" w:sz="4" w:space="0" w:color="auto"/>
            </w:tcBorders>
          </w:tcPr>
          <w:p w14:paraId="1BBCA754" w14:textId="77777777" w:rsidR="00C46002" w:rsidRPr="00A346D7" w:rsidRDefault="00C46002" w:rsidP="00C842BD">
            <w:pPr>
              <w:jc w:val="right"/>
              <w:rPr>
                <w:rFonts w:asciiTheme="minorHAnsi" w:hAnsiTheme="minorHAnsi"/>
                <w:b/>
                <w:color w:val="000000" w:themeColor="text1"/>
                <w:szCs w:val="22"/>
              </w:rPr>
            </w:pPr>
          </w:p>
        </w:tc>
        <w:tc>
          <w:tcPr>
            <w:tcW w:w="1350" w:type="dxa"/>
            <w:tcBorders>
              <w:bottom w:val="single" w:sz="4" w:space="0" w:color="auto"/>
              <w:right w:val="single" w:sz="18" w:space="0" w:color="auto"/>
            </w:tcBorders>
          </w:tcPr>
          <w:p w14:paraId="2F6C137D" w14:textId="77777777" w:rsidR="00C46002" w:rsidRPr="00A346D7" w:rsidRDefault="00C46002" w:rsidP="00C842BD">
            <w:pPr>
              <w:jc w:val="center"/>
              <w:rPr>
                <w:rFonts w:asciiTheme="minorHAnsi" w:hAnsiTheme="minorHAnsi"/>
                <w:b/>
                <w:color w:val="000000" w:themeColor="text1"/>
                <w:szCs w:val="22"/>
              </w:rPr>
            </w:pPr>
          </w:p>
        </w:tc>
      </w:tr>
      <w:tr w:rsidR="00C46002" w:rsidRPr="00A346D7" w14:paraId="115193F3" w14:textId="77777777" w:rsidTr="00FE5696">
        <w:tc>
          <w:tcPr>
            <w:tcW w:w="1080" w:type="dxa"/>
            <w:tcBorders>
              <w:top w:val="nil"/>
              <w:left w:val="single" w:sz="18" w:space="0" w:color="auto"/>
            </w:tcBorders>
          </w:tcPr>
          <w:p w14:paraId="56EBC7CD" w14:textId="77777777" w:rsidR="00C46002" w:rsidRPr="00A346D7" w:rsidRDefault="00C46002" w:rsidP="00FE5696">
            <w:pPr>
              <w:jc w:val="center"/>
              <w:rPr>
                <w:rFonts w:asciiTheme="minorHAnsi" w:hAnsiTheme="minorHAnsi"/>
                <w:b/>
                <w:szCs w:val="22"/>
              </w:rPr>
            </w:pPr>
          </w:p>
        </w:tc>
        <w:tc>
          <w:tcPr>
            <w:tcW w:w="900" w:type="dxa"/>
            <w:tcBorders>
              <w:bottom w:val="single" w:sz="4" w:space="0" w:color="auto"/>
            </w:tcBorders>
          </w:tcPr>
          <w:p w14:paraId="2E5CF717" w14:textId="77777777" w:rsidR="00C46002" w:rsidRPr="00A346D7" w:rsidRDefault="00C46002" w:rsidP="00C842BD">
            <w:pPr>
              <w:jc w:val="center"/>
              <w:rPr>
                <w:rFonts w:asciiTheme="minorHAnsi" w:hAnsiTheme="minorHAnsi"/>
                <w:b/>
                <w:szCs w:val="22"/>
              </w:rPr>
            </w:pPr>
          </w:p>
        </w:tc>
        <w:tc>
          <w:tcPr>
            <w:tcW w:w="4050" w:type="dxa"/>
            <w:tcBorders>
              <w:bottom w:val="single" w:sz="4" w:space="0" w:color="auto"/>
            </w:tcBorders>
          </w:tcPr>
          <w:p w14:paraId="3F7FEB3F" w14:textId="77777777" w:rsidR="00C46002" w:rsidRPr="00A346D7" w:rsidRDefault="00C46002" w:rsidP="00293A51">
            <w:pPr>
              <w:jc w:val="center"/>
              <w:rPr>
                <w:rFonts w:asciiTheme="minorHAnsi" w:hAnsiTheme="minorHAnsi"/>
                <w:b/>
                <w:color w:val="000000" w:themeColor="text1"/>
                <w:szCs w:val="22"/>
              </w:rPr>
            </w:pPr>
          </w:p>
        </w:tc>
        <w:tc>
          <w:tcPr>
            <w:tcW w:w="3870" w:type="dxa"/>
            <w:tcBorders>
              <w:bottom w:val="single" w:sz="4" w:space="0" w:color="auto"/>
            </w:tcBorders>
          </w:tcPr>
          <w:p w14:paraId="2970AB13" w14:textId="77777777" w:rsidR="00C46002" w:rsidRPr="00A346D7" w:rsidRDefault="00C46002" w:rsidP="00C842BD">
            <w:pPr>
              <w:rPr>
                <w:rFonts w:asciiTheme="minorHAnsi" w:hAnsiTheme="minorHAnsi"/>
                <w:b/>
                <w:color w:val="006600"/>
                <w:szCs w:val="22"/>
              </w:rPr>
            </w:pPr>
          </w:p>
        </w:tc>
        <w:tc>
          <w:tcPr>
            <w:tcW w:w="1350" w:type="dxa"/>
            <w:tcBorders>
              <w:bottom w:val="single" w:sz="4" w:space="0" w:color="auto"/>
              <w:right w:val="single" w:sz="18" w:space="0" w:color="auto"/>
            </w:tcBorders>
          </w:tcPr>
          <w:p w14:paraId="625FD3EA" w14:textId="77777777" w:rsidR="00C46002" w:rsidRPr="00A346D7" w:rsidRDefault="00C46002" w:rsidP="00C842BD">
            <w:pPr>
              <w:jc w:val="center"/>
              <w:rPr>
                <w:rFonts w:asciiTheme="minorHAnsi" w:hAnsiTheme="minorHAnsi"/>
                <w:b/>
                <w:color w:val="000000" w:themeColor="text1"/>
                <w:szCs w:val="22"/>
              </w:rPr>
            </w:pPr>
          </w:p>
        </w:tc>
      </w:tr>
      <w:tr w:rsidR="00C46002" w:rsidRPr="0060514C" w14:paraId="3361E409" w14:textId="77777777" w:rsidTr="00FE5696">
        <w:tc>
          <w:tcPr>
            <w:tcW w:w="1080" w:type="dxa"/>
            <w:tcBorders>
              <w:left w:val="single" w:sz="18" w:space="0" w:color="auto"/>
              <w:bottom w:val="nil"/>
            </w:tcBorders>
          </w:tcPr>
          <w:p w14:paraId="01A57FE3" w14:textId="77777777" w:rsidR="00C46002" w:rsidRPr="0060514C" w:rsidRDefault="00C46002" w:rsidP="00FE5696">
            <w:pPr>
              <w:jc w:val="center"/>
              <w:rPr>
                <w:rFonts w:asciiTheme="minorHAnsi" w:hAnsiTheme="minorHAnsi"/>
                <w:b/>
                <w:szCs w:val="22"/>
              </w:rPr>
            </w:pPr>
            <w:r w:rsidRPr="00A346D7">
              <w:rPr>
                <w:rFonts w:asciiTheme="minorHAnsi" w:hAnsiTheme="minorHAnsi"/>
                <w:b/>
                <w:sz w:val="22"/>
                <w:szCs w:val="22"/>
              </w:rPr>
              <w:t xml:space="preserve">Week </w:t>
            </w:r>
            <w:r w:rsidR="00FE5696" w:rsidRPr="00A346D7">
              <w:rPr>
                <w:rFonts w:asciiTheme="minorHAnsi" w:hAnsiTheme="minorHAnsi"/>
                <w:b/>
                <w:sz w:val="22"/>
                <w:szCs w:val="22"/>
              </w:rPr>
              <w:t>17</w:t>
            </w:r>
          </w:p>
        </w:tc>
        <w:tc>
          <w:tcPr>
            <w:tcW w:w="900" w:type="dxa"/>
            <w:tcBorders>
              <w:bottom w:val="single" w:sz="4" w:space="0" w:color="auto"/>
              <w:right w:val="single" w:sz="4" w:space="0" w:color="auto"/>
            </w:tcBorders>
            <w:shd w:val="clear" w:color="auto" w:fill="auto"/>
          </w:tcPr>
          <w:p w14:paraId="4527DA31" w14:textId="77777777" w:rsidR="00C46002" w:rsidRPr="0060514C" w:rsidRDefault="00C46002" w:rsidP="00C842BD">
            <w:pPr>
              <w:jc w:val="center"/>
              <w:rPr>
                <w:rFonts w:asciiTheme="minorHAnsi" w:hAnsiTheme="minorHAnsi"/>
                <w:b/>
                <w:szCs w:val="22"/>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4EA6285" w14:textId="77777777" w:rsidR="00C46002" w:rsidRPr="00E03B85" w:rsidRDefault="00C46002" w:rsidP="00C842BD">
            <w:pPr>
              <w:jc w:val="center"/>
              <w:rPr>
                <w:rFonts w:asciiTheme="minorHAnsi" w:hAnsiTheme="minorHAnsi"/>
                <w:b/>
                <w:color w:val="000000" w:themeColor="text1"/>
                <w:sz w:val="28"/>
                <w:szCs w:val="28"/>
              </w:rPr>
            </w:pPr>
          </w:p>
        </w:tc>
        <w:tc>
          <w:tcPr>
            <w:tcW w:w="3870" w:type="dxa"/>
            <w:tcBorders>
              <w:left w:val="single" w:sz="4" w:space="0" w:color="auto"/>
              <w:bottom w:val="single" w:sz="4" w:space="0" w:color="auto"/>
            </w:tcBorders>
            <w:shd w:val="clear" w:color="auto" w:fill="auto"/>
          </w:tcPr>
          <w:p w14:paraId="4ED249A7" w14:textId="77777777" w:rsidR="00C46002" w:rsidRPr="0060514C" w:rsidRDefault="00C46002" w:rsidP="00C842BD">
            <w:pPr>
              <w:jc w:val="center"/>
              <w:rPr>
                <w:rFonts w:asciiTheme="minorHAnsi" w:hAnsiTheme="minorHAnsi"/>
                <w:b/>
                <w:szCs w:val="22"/>
              </w:rPr>
            </w:pPr>
          </w:p>
        </w:tc>
        <w:tc>
          <w:tcPr>
            <w:tcW w:w="1350" w:type="dxa"/>
            <w:tcBorders>
              <w:bottom w:val="single" w:sz="4" w:space="0" w:color="auto"/>
              <w:right w:val="single" w:sz="18" w:space="0" w:color="auto"/>
            </w:tcBorders>
            <w:shd w:val="clear" w:color="auto" w:fill="auto"/>
          </w:tcPr>
          <w:p w14:paraId="7460747D" w14:textId="77777777" w:rsidR="00C46002" w:rsidRPr="0060514C" w:rsidRDefault="00C46002" w:rsidP="00C842BD">
            <w:pPr>
              <w:jc w:val="center"/>
              <w:rPr>
                <w:rFonts w:asciiTheme="minorHAnsi" w:hAnsiTheme="minorHAnsi"/>
                <w:b/>
                <w:szCs w:val="22"/>
              </w:rPr>
            </w:pPr>
          </w:p>
        </w:tc>
      </w:tr>
      <w:tr w:rsidR="00C46002" w:rsidRPr="0060514C" w14:paraId="6D373D93" w14:textId="77777777" w:rsidTr="00FE5696">
        <w:tc>
          <w:tcPr>
            <w:tcW w:w="1080" w:type="dxa"/>
            <w:tcBorders>
              <w:top w:val="nil"/>
              <w:left w:val="single" w:sz="18" w:space="0" w:color="auto"/>
              <w:bottom w:val="single" w:sz="18" w:space="0" w:color="auto"/>
              <w:right w:val="single" w:sz="4" w:space="0" w:color="auto"/>
            </w:tcBorders>
          </w:tcPr>
          <w:p w14:paraId="4D75F43A" w14:textId="77777777" w:rsidR="00C46002" w:rsidRPr="0060514C" w:rsidRDefault="00C46002" w:rsidP="00C842BD">
            <w:pPr>
              <w:jc w:val="center"/>
              <w:rPr>
                <w:rFonts w:asciiTheme="minorHAnsi" w:hAnsiTheme="minorHAnsi"/>
                <w:b/>
                <w:szCs w:val="22"/>
              </w:rPr>
            </w:pPr>
          </w:p>
        </w:tc>
        <w:tc>
          <w:tcPr>
            <w:tcW w:w="900" w:type="dxa"/>
            <w:tcBorders>
              <w:top w:val="single" w:sz="4" w:space="0" w:color="auto"/>
              <w:left w:val="single" w:sz="4" w:space="0" w:color="auto"/>
              <w:bottom w:val="single" w:sz="18" w:space="0" w:color="auto"/>
            </w:tcBorders>
            <w:shd w:val="clear" w:color="auto" w:fill="auto"/>
          </w:tcPr>
          <w:p w14:paraId="41272F6F" w14:textId="77777777" w:rsidR="00C46002" w:rsidRPr="0060514C" w:rsidRDefault="00C46002" w:rsidP="00C842BD">
            <w:pPr>
              <w:jc w:val="center"/>
              <w:rPr>
                <w:rFonts w:asciiTheme="minorHAnsi" w:hAnsiTheme="minorHAnsi"/>
                <w:b/>
                <w:szCs w:val="22"/>
              </w:rPr>
            </w:pPr>
          </w:p>
        </w:tc>
        <w:tc>
          <w:tcPr>
            <w:tcW w:w="4050" w:type="dxa"/>
            <w:tcBorders>
              <w:top w:val="single" w:sz="4" w:space="0" w:color="auto"/>
              <w:bottom w:val="single" w:sz="18" w:space="0" w:color="auto"/>
              <w:right w:val="single" w:sz="4" w:space="0" w:color="auto"/>
            </w:tcBorders>
            <w:shd w:val="clear" w:color="auto" w:fill="auto"/>
          </w:tcPr>
          <w:p w14:paraId="1753916A" w14:textId="77777777" w:rsidR="00C46002" w:rsidRPr="009A353D" w:rsidRDefault="00C46002" w:rsidP="00C842BD">
            <w:pPr>
              <w:jc w:val="center"/>
              <w:rPr>
                <w:rFonts w:asciiTheme="minorHAnsi" w:hAnsiTheme="minorHAnsi"/>
                <w:b/>
                <w:color w:val="000000"/>
                <w:sz w:val="28"/>
                <w:szCs w:val="28"/>
              </w:rPr>
            </w:pPr>
          </w:p>
        </w:tc>
        <w:tc>
          <w:tcPr>
            <w:tcW w:w="3870" w:type="dxa"/>
            <w:tcBorders>
              <w:left w:val="single" w:sz="4" w:space="0" w:color="auto"/>
              <w:bottom w:val="single" w:sz="18" w:space="0" w:color="auto"/>
            </w:tcBorders>
            <w:shd w:val="clear" w:color="auto" w:fill="auto"/>
          </w:tcPr>
          <w:p w14:paraId="7BFE4C0C" w14:textId="77777777" w:rsidR="00C46002" w:rsidRPr="0060514C" w:rsidRDefault="00C46002" w:rsidP="00C842BD">
            <w:pPr>
              <w:jc w:val="center"/>
              <w:rPr>
                <w:rFonts w:asciiTheme="minorHAnsi" w:hAnsiTheme="minorHAnsi"/>
                <w:b/>
                <w:szCs w:val="22"/>
              </w:rPr>
            </w:pPr>
          </w:p>
        </w:tc>
        <w:tc>
          <w:tcPr>
            <w:tcW w:w="1350" w:type="dxa"/>
            <w:tcBorders>
              <w:bottom w:val="single" w:sz="18" w:space="0" w:color="auto"/>
              <w:right w:val="single" w:sz="18" w:space="0" w:color="auto"/>
            </w:tcBorders>
            <w:shd w:val="clear" w:color="auto" w:fill="auto"/>
          </w:tcPr>
          <w:p w14:paraId="65B85F91" w14:textId="77777777" w:rsidR="00C46002" w:rsidRPr="0060514C" w:rsidRDefault="00C46002" w:rsidP="00C842BD">
            <w:pPr>
              <w:jc w:val="center"/>
              <w:rPr>
                <w:rFonts w:asciiTheme="minorHAnsi" w:hAnsiTheme="minorHAnsi"/>
                <w:b/>
                <w:szCs w:val="22"/>
              </w:rPr>
            </w:pPr>
          </w:p>
        </w:tc>
      </w:tr>
    </w:tbl>
    <w:p w14:paraId="7B4232ED" w14:textId="77777777" w:rsidR="0065108C" w:rsidRPr="008B0C1C" w:rsidRDefault="0065108C" w:rsidP="008B0C1C"/>
    <w:sectPr w:rsidR="0065108C" w:rsidRPr="008B0C1C" w:rsidSect="004A646B">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B4D9" w14:textId="77777777" w:rsidR="00F510C6" w:rsidRDefault="00F510C6">
      <w:r>
        <w:separator/>
      </w:r>
    </w:p>
  </w:endnote>
  <w:endnote w:type="continuationSeparator" w:id="0">
    <w:p w14:paraId="6C98ABB1" w14:textId="77777777" w:rsidR="00F510C6" w:rsidRDefault="00F5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9345E" w14:textId="77777777" w:rsidR="00F510C6" w:rsidRDefault="00F510C6">
      <w:r>
        <w:separator/>
      </w:r>
    </w:p>
  </w:footnote>
  <w:footnote w:type="continuationSeparator" w:id="0">
    <w:p w14:paraId="0F14C2EB" w14:textId="77777777" w:rsidR="00F510C6" w:rsidRDefault="00F510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41A"/>
    <w:multiLevelType w:val="hybridMultilevel"/>
    <w:tmpl w:val="9AA89784"/>
    <w:lvl w:ilvl="0" w:tplc="1AF449DE">
      <w:start w:val="1"/>
      <w:numFmt w:val="bullet"/>
      <w:lvlText w:val=""/>
      <w:lvlJc w:val="left"/>
      <w:pPr>
        <w:tabs>
          <w:tab w:val="num" w:pos="720"/>
        </w:tabs>
        <w:ind w:left="720" w:hanging="360"/>
      </w:pPr>
      <w:rPr>
        <w:rFonts w:ascii="Wingdings 2" w:hAnsi="Wingdings 2" w:hint="default"/>
      </w:rPr>
    </w:lvl>
    <w:lvl w:ilvl="1" w:tplc="22D00D8C" w:tentative="1">
      <w:start w:val="1"/>
      <w:numFmt w:val="bullet"/>
      <w:lvlText w:val=""/>
      <w:lvlJc w:val="left"/>
      <w:pPr>
        <w:tabs>
          <w:tab w:val="num" w:pos="1440"/>
        </w:tabs>
        <w:ind w:left="1440" w:hanging="360"/>
      </w:pPr>
      <w:rPr>
        <w:rFonts w:ascii="Wingdings 2" w:hAnsi="Wingdings 2" w:hint="default"/>
      </w:rPr>
    </w:lvl>
    <w:lvl w:ilvl="2" w:tplc="FD6E05EC" w:tentative="1">
      <w:start w:val="1"/>
      <w:numFmt w:val="bullet"/>
      <w:lvlText w:val=""/>
      <w:lvlJc w:val="left"/>
      <w:pPr>
        <w:tabs>
          <w:tab w:val="num" w:pos="2160"/>
        </w:tabs>
        <w:ind w:left="2160" w:hanging="360"/>
      </w:pPr>
      <w:rPr>
        <w:rFonts w:ascii="Wingdings 2" w:hAnsi="Wingdings 2" w:hint="default"/>
      </w:rPr>
    </w:lvl>
    <w:lvl w:ilvl="3" w:tplc="8D649E3A" w:tentative="1">
      <w:start w:val="1"/>
      <w:numFmt w:val="bullet"/>
      <w:lvlText w:val=""/>
      <w:lvlJc w:val="left"/>
      <w:pPr>
        <w:tabs>
          <w:tab w:val="num" w:pos="2880"/>
        </w:tabs>
        <w:ind w:left="2880" w:hanging="360"/>
      </w:pPr>
      <w:rPr>
        <w:rFonts w:ascii="Wingdings 2" w:hAnsi="Wingdings 2" w:hint="default"/>
      </w:rPr>
    </w:lvl>
    <w:lvl w:ilvl="4" w:tplc="8CB8163A" w:tentative="1">
      <w:start w:val="1"/>
      <w:numFmt w:val="bullet"/>
      <w:lvlText w:val=""/>
      <w:lvlJc w:val="left"/>
      <w:pPr>
        <w:tabs>
          <w:tab w:val="num" w:pos="3600"/>
        </w:tabs>
        <w:ind w:left="3600" w:hanging="360"/>
      </w:pPr>
      <w:rPr>
        <w:rFonts w:ascii="Wingdings 2" w:hAnsi="Wingdings 2" w:hint="default"/>
      </w:rPr>
    </w:lvl>
    <w:lvl w:ilvl="5" w:tplc="F404013C" w:tentative="1">
      <w:start w:val="1"/>
      <w:numFmt w:val="bullet"/>
      <w:lvlText w:val=""/>
      <w:lvlJc w:val="left"/>
      <w:pPr>
        <w:tabs>
          <w:tab w:val="num" w:pos="4320"/>
        </w:tabs>
        <w:ind w:left="4320" w:hanging="360"/>
      </w:pPr>
      <w:rPr>
        <w:rFonts w:ascii="Wingdings 2" w:hAnsi="Wingdings 2" w:hint="default"/>
      </w:rPr>
    </w:lvl>
    <w:lvl w:ilvl="6" w:tplc="9D24D702" w:tentative="1">
      <w:start w:val="1"/>
      <w:numFmt w:val="bullet"/>
      <w:lvlText w:val=""/>
      <w:lvlJc w:val="left"/>
      <w:pPr>
        <w:tabs>
          <w:tab w:val="num" w:pos="5040"/>
        </w:tabs>
        <w:ind w:left="5040" w:hanging="360"/>
      </w:pPr>
      <w:rPr>
        <w:rFonts w:ascii="Wingdings 2" w:hAnsi="Wingdings 2" w:hint="default"/>
      </w:rPr>
    </w:lvl>
    <w:lvl w:ilvl="7" w:tplc="176624BE" w:tentative="1">
      <w:start w:val="1"/>
      <w:numFmt w:val="bullet"/>
      <w:lvlText w:val=""/>
      <w:lvlJc w:val="left"/>
      <w:pPr>
        <w:tabs>
          <w:tab w:val="num" w:pos="5760"/>
        </w:tabs>
        <w:ind w:left="5760" w:hanging="360"/>
      </w:pPr>
      <w:rPr>
        <w:rFonts w:ascii="Wingdings 2" w:hAnsi="Wingdings 2" w:hint="default"/>
      </w:rPr>
    </w:lvl>
    <w:lvl w:ilvl="8" w:tplc="17461978" w:tentative="1">
      <w:start w:val="1"/>
      <w:numFmt w:val="bullet"/>
      <w:lvlText w:val=""/>
      <w:lvlJc w:val="left"/>
      <w:pPr>
        <w:tabs>
          <w:tab w:val="num" w:pos="6480"/>
        </w:tabs>
        <w:ind w:left="6480" w:hanging="360"/>
      </w:pPr>
      <w:rPr>
        <w:rFonts w:ascii="Wingdings 2" w:hAnsi="Wingdings 2" w:hint="default"/>
      </w:rPr>
    </w:lvl>
  </w:abstractNum>
  <w:abstractNum w:abstractNumId="1">
    <w:nsid w:val="05A24547"/>
    <w:multiLevelType w:val="hybridMultilevel"/>
    <w:tmpl w:val="E884CDA6"/>
    <w:lvl w:ilvl="0" w:tplc="CF661F5E">
      <w:start w:val="1"/>
      <w:numFmt w:val="bullet"/>
      <w:lvlText w:val="•"/>
      <w:lvlJc w:val="left"/>
      <w:pPr>
        <w:tabs>
          <w:tab w:val="num" w:pos="720"/>
        </w:tabs>
        <w:ind w:left="720" w:hanging="360"/>
      </w:pPr>
      <w:rPr>
        <w:rFonts w:ascii="Arial" w:hAnsi="Arial" w:hint="default"/>
      </w:rPr>
    </w:lvl>
    <w:lvl w:ilvl="1" w:tplc="A49C6996" w:tentative="1">
      <w:start w:val="1"/>
      <w:numFmt w:val="bullet"/>
      <w:lvlText w:val="•"/>
      <w:lvlJc w:val="left"/>
      <w:pPr>
        <w:tabs>
          <w:tab w:val="num" w:pos="1440"/>
        </w:tabs>
        <w:ind w:left="1440" w:hanging="360"/>
      </w:pPr>
      <w:rPr>
        <w:rFonts w:ascii="Arial" w:hAnsi="Arial" w:hint="default"/>
      </w:rPr>
    </w:lvl>
    <w:lvl w:ilvl="2" w:tplc="152A39CA" w:tentative="1">
      <w:start w:val="1"/>
      <w:numFmt w:val="bullet"/>
      <w:lvlText w:val="•"/>
      <w:lvlJc w:val="left"/>
      <w:pPr>
        <w:tabs>
          <w:tab w:val="num" w:pos="2160"/>
        </w:tabs>
        <w:ind w:left="2160" w:hanging="360"/>
      </w:pPr>
      <w:rPr>
        <w:rFonts w:ascii="Arial" w:hAnsi="Arial" w:hint="default"/>
      </w:rPr>
    </w:lvl>
    <w:lvl w:ilvl="3" w:tplc="76700EFA" w:tentative="1">
      <w:start w:val="1"/>
      <w:numFmt w:val="bullet"/>
      <w:lvlText w:val="•"/>
      <w:lvlJc w:val="left"/>
      <w:pPr>
        <w:tabs>
          <w:tab w:val="num" w:pos="2880"/>
        </w:tabs>
        <w:ind w:left="2880" w:hanging="360"/>
      </w:pPr>
      <w:rPr>
        <w:rFonts w:ascii="Arial" w:hAnsi="Arial" w:hint="default"/>
      </w:rPr>
    </w:lvl>
    <w:lvl w:ilvl="4" w:tplc="09A20368" w:tentative="1">
      <w:start w:val="1"/>
      <w:numFmt w:val="bullet"/>
      <w:lvlText w:val="•"/>
      <w:lvlJc w:val="left"/>
      <w:pPr>
        <w:tabs>
          <w:tab w:val="num" w:pos="3600"/>
        </w:tabs>
        <w:ind w:left="3600" w:hanging="360"/>
      </w:pPr>
      <w:rPr>
        <w:rFonts w:ascii="Arial" w:hAnsi="Arial" w:hint="default"/>
      </w:rPr>
    </w:lvl>
    <w:lvl w:ilvl="5" w:tplc="287222DA" w:tentative="1">
      <w:start w:val="1"/>
      <w:numFmt w:val="bullet"/>
      <w:lvlText w:val="•"/>
      <w:lvlJc w:val="left"/>
      <w:pPr>
        <w:tabs>
          <w:tab w:val="num" w:pos="4320"/>
        </w:tabs>
        <w:ind w:left="4320" w:hanging="360"/>
      </w:pPr>
      <w:rPr>
        <w:rFonts w:ascii="Arial" w:hAnsi="Arial" w:hint="default"/>
      </w:rPr>
    </w:lvl>
    <w:lvl w:ilvl="6" w:tplc="8D0EFBB8" w:tentative="1">
      <w:start w:val="1"/>
      <w:numFmt w:val="bullet"/>
      <w:lvlText w:val="•"/>
      <w:lvlJc w:val="left"/>
      <w:pPr>
        <w:tabs>
          <w:tab w:val="num" w:pos="5040"/>
        </w:tabs>
        <w:ind w:left="5040" w:hanging="360"/>
      </w:pPr>
      <w:rPr>
        <w:rFonts w:ascii="Arial" w:hAnsi="Arial" w:hint="default"/>
      </w:rPr>
    </w:lvl>
    <w:lvl w:ilvl="7" w:tplc="5F584A5A" w:tentative="1">
      <w:start w:val="1"/>
      <w:numFmt w:val="bullet"/>
      <w:lvlText w:val="•"/>
      <w:lvlJc w:val="left"/>
      <w:pPr>
        <w:tabs>
          <w:tab w:val="num" w:pos="5760"/>
        </w:tabs>
        <w:ind w:left="5760" w:hanging="360"/>
      </w:pPr>
      <w:rPr>
        <w:rFonts w:ascii="Arial" w:hAnsi="Arial" w:hint="default"/>
      </w:rPr>
    </w:lvl>
    <w:lvl w:ilvl="8" w:tplc="BB4274C8" w:tentative="1">
      <w:start w:val="1"/>
      <w:numFmt w:val="bullet"/>
      <w:lvlText w:val="•"/>
      <w:lvlJc w:val="left"/>
      <w:pPr>
        <w:tabs>
          <w:tab w:val="num" w:pos="6480"/>
        </w:tabs>
        <w:ind w:left="6480" w:hanging="360"/>
      </w:pPr>
      <w:rPr>
        <w:rFonts w:ascii="Arial" w:hAnsi="Arial" w:hint="default"/>
      </w:rPr>
    </w:lvl>
  </w:abstractNum>
  <w:abstractNum w:abstractNumId="2">
    <w:nsid w:val="0AF74761"/>
    <w:multiLevelType w:val="hybridMultilevel"/>
    <w:tmpl w:val="F280DD5C"/>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E0646D"/>
    <w:multiLevelType w:val="hybridMultilevel"/>
    <w:tmpl w:val="D9DE9B7E"/>
    <w:lvl w:ilvl="0" w:tplc="D79612C4">
      <w:start w:val="1"/>
      <w:numFmt w:val="bullet"/>
      <w:lvlText w:val=""/>
      <w:lvlJc w:val="left"/>
      <w:pPr>
        <w:tabs>
          <w:tab w:val="num" w:pos="720"/>
        </w:tabs>
        <w:ind w:left="720" w:hanging="360"/>
      </w:pPr>
      <w:rPr>
        <w:rFonts w:ascii="Wingdings" w:hAnsi="Wingdings" w:hint="default"/>
      </w:rPr>
    </w:lvl>
    <w:lvl w:ilvl="1" w:tplc="4B988342">
      <w:start w:val="683"/>
      <w:numFmt w:val="bullet"/>
      <w:lvlText w:val=""/>
      <w:lvlJc w:val="left"/>
      <w:pPr>
        <w:tabs>
          <w:tab w:val="num" w:pos="1440"/>
        </w:tabs>
        <w:ind w:left="1440" w:hanging="360"/>
      </w:pPr>
      <w:rPr>
        <w:rFonts w:ascii="Wingdings 2" w:hAnsi="Wingdings 2" w:hint="default"/>
      </w:rPr>
    </w:lvl>
    <w:lvl w:ilvl="2" w:tplc="189C919E" w:tentative="1">
      <w:start w:val="1"/>
      <w:numFmt w:val="bullet"/>
      <w:lvlText w:val=""/>
      <w:lvlJc w:val="left"/>
      <w:pPr>
        <w:tabs>
          <w:tab w:val="num" w:pos="2160"/>
        </w:tabs>
        <w:ind w:left="2160" w:hanging="360"/>
      </w:pPr>
      <w:rPr>
        <w:rFonts w:ascii="Wingdings" w:hAnsi="Wingdings" w:hint="default"/>
      </w:rPr>
    </w:lvl>
    <w:lvl w:ilvl="3" w:tplc="DAD848F2" w:tentative="1">
      <w:start w:val="1"/>
      <w:numFmt w:val="bullet"/>
      <w:lvlText w:val=""/>
      <w:lvlJc w:val="left"/>
      <w:pPr>
        <w:tabs>
          <w:tab w:val="num" w:pos="2880"/>
        </w:tabs>
        <w:ind w:left="2880" w:hanging="360"/>
      </w:pPr>
      <w:rPr>
        <w:rFonts w:ascii="Wingdings" w:hAnsi="Wingdings" w:hint="default"/>
      </w:rPr>
    </w:lvl>
    <w:lvl w:ilvl="4" w:tplc="D0B2D4D6" w:tentative="1">
      <w:start w:val="1"/>
      <w:numFmt w:val="bullet"/>
      <w:lvlText w:val=""/>
      <w:lvlJc w:val="left"/>
      <w:pPr>
        <w:tabs>
          <w:tab w:val="num" w:pos="3600"/>
        </w:tabs>
        <w:ind w:left="3600" w:hanging="360"/>
      </w:pPr>
      <w:rPr>
        <w:rFonts w:ascii="Wingdings" w:hAnsi="Wingdings" w:hint="default"/>
      </w:rPr>
    </w:lvl>
    <w:lvl w:ilvl="5" w:tplc="C568B00A" w:tentative="1">
      <w:start w:val="1"/>
      <w:numFmt w:val="bullet"/>
      <w:lvlText w:val=""/>
      <w:lvlJc w:val="left"/>
      <w:pPr>
        <w:tabs>
          <w:tab w:val="num" w:pos="4320"/>
        </w:tabs>
        <w:ind w:left="4320" w:hanging="360"/>
      </w:pPr>
      <w:rPr>
        <w:rFonts w:ascii="Wingdings" w:hAnsi="Wingdings" w:hint="default"/>
      </w:rPr>
    </w:lvl>
    <w:lvl w:ilvl="6" w:tplc="F2D46C16" w:tentative="1">
      <w:start w:val="1"/>
      <w:numFmt w:val="bullet"/>
      <w:lvlText w:val=""/>
      <w:lvlJc w:val="left"/>
      <w:pPr>
        <w:tabs>
          <w:tab w:val="num" w:pos="5040"/>
        </w:tabs>
        <w:ind w:left="5040" w:hanging="360"/>
      </w:pPr>
      <w:rPr>
        <w:rFonts w:ascii="Wingdings" w:hAnsi="Wingdings" w:hint="default"/>
      </w:rPr>
    </w:lvl>
    <w:lvl w:ilvl="7" w:tplc="07582E1A" w:tentative="1">
      <w:start w:val="1"/>
      <w:numFmt w:val="bullet"/>
      <w:lvlText w:val=""/>
      <w:lvlJc w:val="left"/>
      <w:pPr>
        <w:tabs>
          <w:tab w:val="num" w:pos="5760"/>
        </w:tabs>
        <w:ind w:left="5760" w:hanging="360"/>
      </w:pPr>
      <w:rPr>
        <w:rFonts w:ascii="Wingdings" w:hAnsi="Wingdings" w:hint="default"/>
      </w:rPr>
    </w:lvl>
    <w:lvl w:ilvl="8" w:tplc="E9283818" w:tentative="1">
      <w:start w:val="1"/>
      <w:numFmt w:val="bullet"/>
      <w:lvlText w:val=""/>
      <w:lvlJc w:val="left"/>
      <w:pPr>
        <w:tabs>
          <w:tab w:val="num" w:pos="6480"/>
        </w:tabs>
        <w:ind w:left="6480" w:hanging="360"/>
      </w:pPr>
      <w:rPr>
        <w:rFonts w:ascii="Wingdings" w:hAnsi="Wingdings" w:hint="default"/>
      </w:rPr>
    </w:lvl>
  </w:abstractNum>
  <w:abstractNum w:abstractNumId="4">
    <w:nsid w:val="12143245"/>
    <w:multiLevelType w:val="hybridMultilevel"/>
    <w:tmpl w:val="717AC0BA"/>
    <w:lvl w:ilvl="0" w:tplc="98F20C0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sz w:val="16"/>
        <w:szCs w:val="16"/>
      </w:rPr>
    </w:lvl>
    <w:lvl w:ilvl="2" w:tplc="3F146CA0" w:tentative="1">
      <w:start w:val="1"/>
      <w:numFmt w:val="bullet"/>
      <w:lvlText w:val=""/>
      <w:lvlJc w:val="left"/>
      <w:pPr>
        <w:tabs>
          <w:tab w:val="num" w:pos="2160"/>
        </w:tabs>
        <w:ind w:left="2160" w:hanging="360"/>
      </w:pPr>
      <w:rPr>
        <w:rFonts w:ascii="Wingdings" w:hAnsi="Wingdings" w:hint="default"/>
      </w:rPr>
    </w:lvl>
    <w:lvl w:ilvl="3" w:tplc="9CBED106" w:tentative="1">
      <w:start w:val="1"/>
      <w:numFmt w:val="bullet"/>
      <w:lvlText w:val=""/>
      <w:lvlJc w:val="left"/>
      <w:pPr>
        <w:tabs>
          <w:tab w:val="num" w:pos="2880"/>
        </w:tabs>
        <w:ind w:left="2880" w:hanging="360"/>
      </w:pPr>
      <w:rPr>
        <w:rFonts w:ascii="Wingdings" w:hAnsi="Wingdings" w:hint="default"/>
      </w:rPr>
    </w:lvl>
    <w:lvl w:ilvl="4" w:tplc="7EA2712E" w:tentative="1">
      <w:start w:val="1"/>
      <w:numFmt w:val="bullet"/>
      <w:lvlText w:val=""/>
      <w:lvlJc w:val="left"/>
      <w:pPr>
        <w:tabs>
          <w:tab w:val="num" w:pos="3600"/>
        </w:tabs>
        <w:ind w:left="3600" w:hanging="360"/>
      </w:pPr>
      <w:rPr>
        <w:rFonts w:ascii="Wingdings" w:hAnsi="Wingdings" w:hint="default"/>
      </w:rPr>
    </w:lvl>
    <w:lvl w:ilvl="5" w:tplc="7FD234A4" w:tentative="1">
      <w:start w:val="1"/>
      <w:numFmt w:val="bullet"/>
      <w:lvlText w:val=""/>
      <w:lvlJc w:val="left"/>
      <w:pPr>
        <w:tabs>
          <w:tab w:val="num" w:pos="4320"/>
        </w:tabs>
        <w:ind w:left="4320" w:hanging="360"/>
      </w:pPr>
      <w:rPr>
        <w:rFonts w:ascii="Wingdings" w:hAnsi="Wingdings" w:hint="default"/>
      </w:rPr>
    </w:lvl>
    <w:lvl w:ilvl="6" w:tplc="D75221A6" w:tentative="1">
      <w:start w:val="1"/>
      <w:numFmt w:val="bullet"/>
      <w:lvlText w:val=""/>
      <w:lvlJc w:val="left"/>
      <w:pPr>
        <w:tabs>
          <w:tab w:val="num" w:pos="5040"/>
        </w:tabs>
        <w:ind w:left="5040" w:hanging="360"/>
      </w:pPr>
      <w:rPr>
        <w:rFonts w:ascii="Wingdings" w:hAnsi="Wingdings" w:hint="default"/>
      </w:rPr>
    </w:lvl>
    <w:lvl w:ilvl="7" w:tplc="289C3724" w:tentative="1">
      <w:start w:val="1"/>
      <w:numFmt w:val="bullet"/>
      <w:lvlText w:val=""/>
      <w:lvlJc w:val="left"/>
      <w:pPr>
        <w:tabs>
          <w:tab w:val="num" w:pos="5760"/>
        </w:tabs>
        <w:ind w:left="5760" w:hanging="360"/>
      </w:pPr>
      <w:rPr>
        <w:rFonts w:ascii="Wingdings" w:hAnsi="Wingdings" w:hint="default"/>
      </w:rPr>
    </w:lvl>
    <w:lvl w:ilvl="8" w:tplc="CCE64682" w:tentative="1">
      <w:start w:val="1"/>
      <w:numFmt w:val="bullet"/>
      <w:lvlText w:val=""/>
      <w:lvlJc w:val="left"/>
      <w:pPr>
        <w:tabs>
          <w:tab w:val="num" w:pos="6480"/>
        </w:tabs>
        <w:ind w:left="6480" w:hanging="360"/>
      </w:pPr>
      <w:rPr>
        <w:rFonts w:ascii="Wingdings" w:hAnsi="Wingdings" w:hint="default"/>
      </w:rPr>
    </w:lvl>
  </w:abstractNum>
  <w:abstractNum w:abstractNumId="5">
    <w:nsid w:val="14511B41"/>
    <w:multiLevelType w:val="hybridMultilevel"/>
    <w:tmpl w:val="78A26710"/>
    <w:lvl w:ilvl="0" w:tplc="4E243820">
      <w:start w:val="1"/>
      <w:numFmt w:val="bullet"/>
      <w:lvlText w:val=""/>
      <w:lvlJc w:val="left"/>
      <w:pPr>
        <w:tabs>
          <w:tab w:val="num" w:pos="720"/>
        </w:tabs>
        <w:ind w:left="720" w:hanging="360"/>
      </w:pPr>
      <w:rPr>
        <w:rFonts w:ascii="Wingdings 2" w:hAnsi="Wingdings 2" w:hint="default"/>
      </w:rPr>
    </w:lvl>
    <w:lvl w:ilvl="1" w:tplc="75EC6876" w:tentative="1">
      <w:start w:val="1"/>
      <w:numFmt w:val="bullet"/>
      <w:lvlText w:val=""/>
      <w:lvlJc w:val="left"/>
      <w:pPr>
        <w:tabs>
          <w:tab w:val="num" w:pos="1440"/>
        </w:tabs>
        <w:ind w:left="1440" w:hanging="360"/>
      </w:pPr>
      <w:rPr>
        <w:rFonts w:ascii="Wingdings 2" w:hAnsi="Wingdings 2" w:hint="default"/>
      </w:rPr>
    </w:lvl>
    <w:lvl w:ilvl="2" w:tplc="DC1CAA76" w:tentative="1">
      <w:start w:val="1"/>
      <w:numFmt w:val="bullet"/>
      <w:lvlText w:val=""/>
      <w:lvlJc w:val="left"/>
      <w:pPr>
        <w:tabs>
          <w:tab w:val="num" w:pos="2160"/>
        </w:tabs>
        <w:ind w:left="2160" w:hanging="360"/>
      </w:pPr>
      <w:rPr>
        <w:rFonts w:ascii="Wingdings 2" w:hAnsi="Wingdings 2" w:hint="default"/>
      </w:rPr>
    </w:lvl>
    <w:lvl w:ilvl="3" w:tplc="E1E6DC54" w:tentative="1">
      <w:start w:val="1"/>
      <w:numFmt w:val="bullet"/>
      <w:lvlText w:val=""/>
      <w:lvlJc w:val="left"/>
      <w:pPr>
        <w:tabs>
          <w:tab w:val="num" w:pos="2880"/>
        </w:tabs>
        <w:ind w:left="2880" w:hanging="360"/>
      </w:pPr>
      <w:rPr>
        <w:rFonts w:ascii="Wingdings 2" w:hAnsi="Wingdings 2" w:hint="default"/>
      </w:rPr>
    </w:lvl>
    <w:lvl w:ilvl="4" w:tplc="21F4CE3E" w:tentative="1">
      <w:start w:val="1"/>
      <w:numFmt w:val="bullet"/>
      <w:lvlText w:val=""/>
      <w:lvlJc w:val="left"/>
      <w:pPr>
        <w:tabs>
          <w:tab w:val="num" w:pos="3600"/>
        </w:tabs>
        <w:ind w:left="3600" w:hanging="360"/>
      </w:pPr>
      <w:rPr>
        <w:rFonts w:ascii="Wingdings 2" w:hAnsi="Wingdings 2" w:hint="default"/>
      </w:rPr>
    </w:lvl>
    <w:lvl w:ilvl="5" w:tplc="DF543356" w:tentative="1">
      <w:start w:val="1"/>
      <w:numFmt w:val="bullet"/>
      <w:lvlText w:val=""/>
      <w:lvlJc w:val="left"/>
      <w:pPr>
        <w:tabs>
          <w:tab w:val="num" w:pos="4320"/>
        </w:tabs>
        <w:ind w:left="4320" w:hanging="360"/>
      </w:pPr>
      <w:rPr>
        <w:rFonts w:ascii="Wingdings 2" w:hAnsi="Wingdings 2" w:hint="default"/>
      </w:rPr>
    </w:lvl>
    <w:lvl w:ilvl="6" w:tplc="EF3EC578" w:tentative="1">
      <w:start w:val="1"/>
      <w:numFmt w:val="bullet"/>
      <w:lvlText w:val=""/>
      <w:lvlJc w:val="left"/>
      <w:pPr>
        <w:tabs>
          <w:tab w:val="num" w:pos="5040"/>
        </w:tabs>
        <w:ind w:left="5040" w:hanging="360"/>
      </w:pPr>
      <w:rPr>
        <w:rFonts w:ascii="Wingdings 2" w:hAnsi="Wingdings 2" w:hint="default"/>
      </w:rPr>
    </w:lvl>
    <w:lvl w:ilvl="7" w:tplc="0D827216" w:tentative="1">
      <w:start w:val="1"/>
      <w:numFmt w:val="bullet"/>
      <w:lvlText w:val=""/>
      <w:lvlJc w:val="left"/>
      <w:pPr>
        <w:tabs>
          <w:tab w:val="num" w:pos="5760"/>
        </w:tabs>
        <w:ind w:left="5760" w:hanging="360"/>
      </w:pPr>
      <w:rPr>
        <w:rFonts w:ascii="Wingdings 2" w:hAnsi="Wingdings 2" w:hint="default"/>
      </w:rPr>
    </w:lvl>
    <w:lvl w:ilvl="8" w:tplc="2A0432A8" w:tentative="1">
      <w:start w:val="1"/>
      <w:numFmt w:val="bullet"/>
      <w:lvlText w:val=""/>
      <w:lvlJc w:val="left"/>
      <w:pPr>
        <w:tabs>
          <w:tab w:val="num" w:pos="6480"/>
        </w:tabs>
        <w:ind w:left="6480" w:hanging="360"/>
      </w:pPr>
      <w:rPr>
        <w:rFonts w:ascii="Wingdings 2" w:hAnsi="Wingdings 2" w:hint="default"/>
      </w:rPr>
    </w:lvl>
  </w:abstractNum>
  <w:abstractNum w:abstractNumId="6">
    <w:nsid w:val="1C5B153F"/>
    <w:multiLevelType w:val="hybridMultilevel"/>
    <w:tmpl w:val="5CF22BD0"/>
    <w:lvl w:ilvl="0" w:tplc="FFFFFFFF">
      <w:start w:val="1"/>
      <w:numFmt w:val="decimal"/>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EC9469B"/>
    <w:multiLevelType w:val="hybridMultilevel"/>
    <w:tmpl w:val="CD0CF53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8">
    <w:nsid w:val="1F3F6A6C"/>
    <w:multiLevelType w:val="hybridMultilevel"/>
    <w:tmpl w:val="E93E6E1E"/>
    <w:lvl w:ilvl="0" w:tplc="0950C36A">
      <w:start w:val="1"/>
      <w:numFmt w:val="bullet"/>
      <w:lvlText w:val=""/>
      <w:lvlJc w:val="left"/>
      <w:pPr>
        <w:tabs>
          <w:tab w:val="num" w:pos="720"/>
        </w:tabs>
        <w:ind w:left="720" w:hanging="360"/>
      </w:pPr>
      <w:rPr>
        <w:rFonts w:ascii="Wingdings 2" w:hAnsi="Wingdings 2" w:hint="default"/>
      </w:rPr>
    </w:lvl>
    <w:lvl w:ilvl="1" w:tplc="4C04AE76" w:tentative="1">
      <w:start w:val="1"/>
      <w:numFmt w:val="bullet"/>
      <w:lvlText w:val=""/>
      <w:lvlJc w:val="left"/>
      <w:pPr>
        <w:tabs>
          <w:tab w:val="num" w:pos="1440"/>
        </w:tabs>
        <w:ind w:left="1440" w:hanging="360"/>
      </w:pPr>
      <w:rPr>
        <w:rFonts w:ascii="Wingdings 2" w:hAnsi="Wingdings 2" w:hint="default"/>
      </w:rPr>
    </w:lvl>
    <w:lvl w:ilvl="2" w:tplc="7D8E279A" w:tentative="1">
      <w:start w:val="1"/>
      <w:numFmt w:val="bullet"/>
      <w:lvlText w:val=""/>
      <w:lvlJc w:val="left"/>
      <w:pPr>
        <w:tabs>
          <w:tab w:val="num" w:pos="2160"/>
        </w:tabs>
        <w:ind w:left="2160" w:hanging="360"/>
      </w:pPr>
      <w:rPr>
        <w:rFonts w:ascii="Wingdings 2" w:hAnsi="Wingdings 2" w:hint="default"/>
      </w:rPr>
    </w:lvl>
    <w:lvl w:ilvl="3" w:tplc="B3C411D2" w:tentative="1">
      <w:start w:val="1"/>
      <w:numFmt w:val="bullet"/>
      <w:lvlText w:val=""/>
      <w:lvlJc w:val="left"/>
      <w:pPr>
        <w:tabs>
          <w:tab w:val="num" w:pos="2880"/>
        </w:tabs>
        <w:ind w:left="2880" w:hanging="360"/>
      </w:pPr>
      <w:rPr>
        <w:rFonts w:ascii="Wingdings 2" w:hAnsi="Wingdings 2" w:hint="default"/>
      </w:rPr>
    </w:lvl>
    <w:lvl w:ilvl="4" w:tplc="FC48185E" w:tentative="1">
      <w:start w:val="1"/>
      <w:numFmt w:val="bullet"/>
      <w:lvlText w:val=""/>
      <w:lvlJc w:val="left"/>
      <w:pPr>
        <w:tabs>
          <w:tab w:val="num" w:pos="3600"/>
        </w:tabs>
        <w:ind w:left="3600" w:hanging="360"/>
      </w:pPr>
      <w:rPr>
        <w:rFonts w:ascii="Wingdings 2" w:hAnsi="Wingdings 2" w:hint="default"/>
      </w:rPr>
    </w:lvl>
    <w:lvl w:ilvl="5" w:tplc="2C32F0B0" w:tentative="1">
      <w:start w:val="1"/>
      <w:numFmt w:val="bullet"/>
      <w:lvlText w:val=""/>
      <w:lvlJc w:val="left"/>
      <w:pPr>
        <w:tabs>
          <w:tab w:val="num" w:pos="4320"/>
        </w:tabs>
        <w:ind w:left="4320" w:hanging="360"/>
      </w:pPr>
      <w:rPr>
        <w:rFonts w:ascii="Wingdings 2" w:hAnsi="Wingdings 2" w:hint="default"/>
      </w:rPr>
    </w:lvl>
    <w:lvl w:ilvl="6" w:tplc="1E3A029E" w:tentative="1">
      <w:start w:val="1"/>
      <w:numFmt w:val="bullet"/>
      <w:lvlText w:val=""/>
      <w:lvlJc w:val="left"/>
      <w:pPr>
        <w:tabs>
          <w:tab w:val="num" w:pos="5040"/>
        </w:tabs>
        <w:ind w:left="5040" w:hanging="360"/>
      </w:pPr>
      <w:rPr>
        <w:rFonts w:ascii="Wingdings 2" w:hAnsi="Wingdings 2" w:hint="default"/>
      </w:rPr>
    </w:lvl>
    <w:lvl w:ilvl="7" w:tplc="A7249B7C" w:tentative="1">
      <w:start w:val="1"/>
      <w:numFmt w:val="bullet"/>
      <w:lvlText w:val=""/>
      <w:lvlJc w:val="left"/>
      <w:pPr>
        <w:tabs>
          <w:tab w:val="num" w:pos="5760"/>
        </w:tabs>
        <w:ind w:left="5760" w:hanging="360"/>
      </w:pPr>
      <w:rPr>
        <w:rFonts w:ascii="Wingdings 2" w:hAnsi="Wingdings 2" w:hint="default"/>
      </w:rPr>
    </w:lvl>
    <w:lvl w:ilvl="8" w:tplc="4F221A38" w:tentative="1">
      <w:start w:val="1"/>
      <w:numFmt w:val="bullet"/>
      <w:lvlText w:val=""/>
      <w:lvlJc w:val="left"/>
      <w:pPr>
        <w:tabs>
          <w:tab w:val="num" w:pos="6480"/>
        </w:tabs>
        <w:ind w:left="6480" w:hanging="360"/>
      </w:pPr>
      <w:rPr>
        <w:rFonts w:ascii="Wingdings 2" w:hAnsi="Wingdings 2" w:hint="default"/>
      </w:rPr>
    </w:lvl>
  </w:abstractNum>
  <w:abstractNum w:abstractNumId="9">
    <w:nsid w:val="32565B07"/>
    <w:multiLevelType w:val="hybridMultilevel"/>
    <w:tmpl w:val="B084274A"/>
    <w:lvl w:ilvl="0" w:tplc="2C10B3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7D7641E"/>
    <w:multiLevelType w:val="hybridMultilevel"/>
    <w:tmpl w:val="FC0A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661C2"/>
    <w:multiLevelType w:val="hybridMultilevel"/>
    <w:tmpl w:val="AFF83362"/>
    <w:lvl w:ilvl="0" w:tplc="04090011">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C7463A3"/>
    <w:multiLevelType w:val="hybridMultilevel"/>
    <w:tmpl w:val="6C5ED72A"/>
    <w:lvl w:ilvl="0" w:tplc="EE664A96">
      <w:start w:val="1"/>
      <w:numFmt w:val="bullet"/>
      <w:lvlText w:val="•"/>
      <w:lvlJc w:val="left"/>
      <w:pPr>
        <w:tabs>
          <w:tab w:val="num" w:pos="720"/>
        </w:tabs>
        <w:ind w:left="720" w:hanging="360"/>
      </w:pPr>
      <w:rPr>
        <w:rFonts w:ascii="Arial" w:hAnsi="Arial" w:hint="default"/>
      </w:rPr>
    </w:lvl>
    <w:lvl w:ilvl="1" w:tplc="CD3C35D8" w:tentative="1">
      <w:start w:val="1"/>
      <w:numFmt w:val="bullet"/>
      <w:lvlText w:val="•"/>
      <w:lvlJc w:val="left"/>
      <w:pPr>
        <w:tabs>
          <w:tab w:val="num" w:pos="1440"/>
        </w:tabs>
        <w:ind w:left="1440" w:hanging="360"/>
      </w:pPr>
      <w:rPr>
        <w:rFonts w:ascii="Arial" w:hAnsi="Arial" w:hint="default"/>
      </w:rPr>
    </w:lvl>
    <w:lvl w:ilvl="2" w:tplc="1F52DE44">
      <w:start w:val="1"/>
      <w:numFmt w:val="bullet"/>
      <w:lvlText w:val="•"/>
      <w:lvlJc w:val="left"/>
      <w:pPr>
        <w:tabs>
          <w:tab w:val="num" w:pos="2160"/>
        </w:tabs>
        <w:ind w:left="2160" w:hanging="360"/>
      </w:pPr>
      <w:rPr>
        <w:rFonts w:ascii="Arial" w:hAnsi="Arial" w:hint="default"/>
      </w:rPr>
    </w:lvl>
    <w:lvl w:ilvl="3" w:tplc="61488620" w:tentative="1">
      <w:start w:val="1"/>
      <w:numFmt w:val="bullet"/>
      <w:lvlText w:val="•"/>
      <w:lvlJc w:val="left"/>
      <w:pPr>
        <w:tabs>
          <w:tab w:val="num" w:pos="2880"/>
        </w:tabs>
        <w:ind w:left="2880" w:hanging="360"/>
      </w:pPr>
      <w:rPr>
        <w:rFonts w:ascii="Arial" w:hAnsi="Arial" w:hint="default"/>
      </w:rPr>
    </w:lvl>
    <w:lvl w:ilvl="4" w:tplc="FF3E80E4" w:tentative="1">
      <w:start w:val="1"/>
      <w:numFmt w:val="bullet"/>
      <w:lvlText w:val="•"/>
      <w:lvlJc w:val="left"/>
      <w:pPr>
        <w:tabs>
          <w:tab w:val="num" w:pos="3600"/>
        </w:tabs>
        <w:ind w:left="3600" w:hanging="360"/>
      </w:pPr>
      <w:rPr>
        <w:rFonts w:ascii="Arial" w:hAnsi="Arial" w:hint="default"/>
      </w:rPr>
    </w:lvl>
    <w:lvl w:ilvl="5" w:tplc="175A5732" w:tentative="1">
      <w:start w:val="1"/>
      <w:numFmt w:val="bullet"/>
      <w:lvlText w:val="•"/>
      <w:lvlJc w:val="left"/>
      <w:pPr>
        <w:tabs>
          <w:tab w:val="num" w:pos="4320"/>
        </w:tabs>
        <w:ind w:left="4320" w:hanging="360"/>
      </w:pPr>
      <w:rPr>
        <w:rFonts w:ascii="Arial" w:hAnsi="Arial" w:hint="default"/>
      </w:rPr>
    </w:lvl>
    <w:lvl w:ilvl="6" w:tplc="834C979C" w:tentative="1">
      <w:start w:val="1"/>
      <w:numFmt w:val="bullet"/>
      <w:lvlText w:val="•"/>
      <w:lvlJc w:val="left"/>
      <w:pPr>
        <w:tabs>
          <w:tab w:val="num" w:pos="5040"/>
        </w:tabs>
        <w:ind w:left="5040" w:hanging="360"/>
      </w:pPr>
      <w:rPr>
        <w:rFonts w:ascii="Arial" w:hAnsi="Arial" w:hint="default"/>
      </w:rPr>
    </w:lvl>
    <w:lvl w:ilvl="7" w:tplc="B84A8A08" w:tentative="1">
      <w:start w:val="1"/>
      <w:numFmt w:val="bullet"/>
      <w:lvlText w:val="•"/>
      <w:lvlJc w:val="left"/>
      <w:pPr>
        <w:tabs>
          <w:tab w:val="num" w:pos="5760"/>
        </w:tabs>
        <w:ind w:left="5760" w:hanging="360"/>
      </w:pPr>
      <w:rPr>
        <w:rFonts w:ascii="Arial" w:hAnsi="Arial" w:hint="default"/>
      </w:rPr>
    </w:lvl>
    <w:lvl w:ilvl="8" w:tplc="D82EDDDC" w:tentative="1">
      <w:start w:val="1"/>
      <w:numFmt w:val="bullet"/>
      <w:lvlText w:val="•"/>
      <w:lvlJc w:val="left"/>
      <w:pPr>
        <w:tabs>
          <w:tab w:val="num" w:pos="6480"/>
        </w:tabs>
        <w:ind w:left="6480" w:hanging="360"/>
      </w:pPr>
      <w:rPr>
        <w:rFonts w:ascii="Arial" w:hAnsi="Arial" w:hint="default"/>
      </w:rPr>
    </w:lvl>
  </w:abstractNum>
  <w:abstractNum w:abstractNumId="13">
    <w:nsid w:val="3E101AD7"/>
    <w:multiLevelType w:val="hybridMultilevel"/>
    <w:tmpl w:val="A178F9A0"/>
    <w:lvl w:ilvl="0" w:tplc="31643DDA">
      <w:start w:val="1"/>
      <w:numFmt w:val="bullet"/>
      <w:lvlText w:val="•"/>
      <w:lvlJc w:val="left"/>
      <w:pPr>
        <w:tabs>
          <w:tab w:val="num" w:pos="720"/>
        </w:tabs>
        <w:ind w:left="720" w:hanging="360"/>
      </w:pPr>
      <w:rPr>
        <w:rFonts w:ascii="Georgia" w:hAnsi="Georgia" w:hint="default"/>
      </w:rPr>
    </w:lvl>
    <w:lvl w:ilvl="1" w:tplc="3A6483FA" w:tentative="1">
      <w:start w:val="1"/>
      <w:numFmt w:val="bullet"/>
      <w:lvlText w:val="•"/>
      <w:lvlJc w:val="left"/>
      <w:pPr>
        <w:tabs>
          <w:tab w:val="num" w:pos="1440"/>
        </w:tabs>
        <w:ind w:left="1440" w:hanging="360"/>
      </w:pPr>
      <w:rPr>
        <w:rFonts w:ascii="Georgia" w:hAnsi="Georgia" w:hint="default"/>
      </w:rPr>
    </w:lvl>
    <w:lvl w:ilvl="2" w:tplc="70806A12" w:tentative="1">
      <w:start w:val="1"/>
      <w:numFmt w:val="bullet"/>
      <w:lvlText w:val="•"/>
      <w:lvlJc w:val="left"/>
      <w:pPr>
        <w:tabs>
          <w:tab w:val="num" w:pos="2160"/>
        </w:tabs>
        <w:ind w:left="2160" w:hanging="360"/>
      </w:pPr>
      <w:rPr>
        <w:rFonts w:ascii="Georgia" w:hAnsi="Georgia" w:hint="default"/>
      </w:rPr>
    </w:lvl>
    <w:lvl w:ilvl="3" w:tplc="93C0A02A" w:tentative="1">
      <w:start w:val="1"/>
      <w:numFmt w:val="bullet"/>
      <w:lvlText w:val="•"/>
      <w:lvlJc w:val="left"/>
      <w:pPr>
        <w:tabs>
          <w:tab w:val="num" w:pos="2880"/>
        </w:tabs>
        <w:ind w:left="2880" w:hanging="360"/>
      </w:pPr>
      <w:rPr>
        <w:rFonts w:ascii="Georgia" w:hAnsi="Georgia" w:hint="default"/>
      </w:rPr>
    </w:lvl>
    <w:lvl w:ilvl="4" w:tplc="FB348E62" w:tentative="1">
      <w:start w:val="1"/>
      <w:numFmt w:val="bullet"/>
      <w:lvlText w:val="•"/>
      <w:lvlJc w:val="left"/>
      <w:pPr>
        <w:tabs>
          <w:tab w:val="num" w:pos="3600"/>
        </w:tabs>
        <w:ind w:left="3600" w:hanging="360"/>
      </w:pPr>
      <w:rPr>
        <w:rFonts w:ascii="Georgia" w:hAnsi="Georgia" w:hint="default"/>
      </w:rPr>
    </w:lvl>
    <w:lvl w:ilvl="5" w:tplc="E8802E44" w:tentative="1">
      <w:start w:val="1"/>
      <w:numFmt w:val="bullet"/>
      <w:lvlText w:val="•"/>
      <w:lvlJc w:val="left"/>
      <w:pPr>
        <w:tabs>
          <w:tab w:val="num" w:pos="4320"/>
        </w:tabs>
        <w:ind w:left="4320" w:hanging="360"/>
      </w:pPr>
      <w:rPr>
        <w:rFonts w:ascii="Georgia" w:hAnsi="Georgia" w:hint="default"/>
      </w:rPr>
    </w:lvl>
    <w:lvl w:ilvl="6" w:tplc="6862E2F0" w:tentative="1">
      <w:start w:val="1"/>
      <w:numFmt w:val="bullet"/>
      <w:lvlText w:val="•"/>
      <w:lvlJc w:val="left"/>
      <w:pPr>
        <w:tabs>
          <w:tab w:val="num" w:pos="5040"/>
        </w:tabs>
        <w:ind w:left="5040" w:hanging="360"/>
      </w:pPr>
      <w:rPr>
        <w:rFonts w:ascii="Georgia" w:hAnsi="Georgia" w:hint="default"/>
      </w:rPr>
    </w:lvl>
    <w:lvl w:ilvl="7" w:tplc="9E7A4B8E" w:tentative="1">
      <w:start w:val="1"/>
      <w:numFmt w:val="bullet"/>
      <w:lvlText w:val="•"/>
      <w:lvlJc w:val="left"/>
      <w:pPr>
        <w:tabs>
          <w:tab w:val="num" w:pos="5760"/>
        </w:tabs>
        <w:ind w:left="5760" w:hanging="360"/>
      </w:pPr>
      <w:rPr>
        <w:rFonts w:ascii="Georgia" w:hAnsi="Georgia" w:hint="default"/>
      </w:rPr>
    </w:lvl>
    <w:lvl w:ilvl="8" w:tplc="0472DD00" w:tentative="1">
      <w:start w:val="1"/>
      <w:numFmt w:val="bullet"/>
      <w:lvlText w:val="•"/>
      <w:lvlJc w:val="left"/>
      <w:pPr>
        <w:tabs>
          <w:tab w:val="num" w:pos="6480"/>
        </w:tabs>
        <w:ind w:left="6480" w:hanging="360"/>
      </w:pPr>
      <w:rPr>
        <w:rFonts w:ascii="Georgia" w:hAnsi="Georgia" w:hint="default"/>
      </w:rPr>
    </w:lvl>
  </w:abstractNum>
  <w:abstractNum w:abstractNumId="14">
    <w:nsid w:val="419B0662"/>
    <w:multiLevelType w:val="hybridMultilevel"/>
    <w:tmpl w:val="3064B4F8"/>
    <w:lvl w:ilvl="0" w:tplc="09E619A0">
      <w:start w:val="1"/>
      <w:numFmt w:val="bullet"/>
      <w:lvlText w:val=""/>
      <w:lvlJc w:val="left"/>
      <w:pPr>
        <w:tabs>
          <w:tab w:val="num" w:pos="720"/>
        </w:tabs>
        <w:ind w:left="720" w:hanging="360"/>
      </w:pPr>
      <w:rPr>
        <w:rFonts w:ascii="Wingdings 3" w:hAnsi="Wingdings 3" w:hint="default"/>
      </w:rPr>
    </w:lvl>
    <w:lvl w:ilvl="1" w:tplc="5AC822FC">
      <w:start w:val="960"/>
      <w:numFmt w:val="bullet"/>
      <w:lvlText w:val="◦"/>
      <w:lvlJc w:val="left"/>
      <w:pPr>
        <w:tabs>
          <w:tab w:val="num" w:pos="1440"/>
        </w:tabs>
        <w:ind w:left="1440" w:hanging="360"/>
      </w:pPr>
      <w:rPr>
        <w:rFonts w:ascii="Verdana" w:hAnsi="Verdana" w:hint="default"/>
      </w:rPr>
    </w:lvl>
    <w:lvl w:ilvl="2" w:tplc="8B6AD882" w:tentative="1">
      <w:start w:val="1"/>
      <w:numFmt w:val="bullet"/>
      <w:lvlText w:val=""/>
      <w:lvlJc w:val="left"/>
      <w:pPr>
        <w:tabs>
          <w:tab w:val="num" w:pos="2160"/>
        </w:tabs>
        <w:ind w:left="2160" w:hanging="360"/>
      </w:pPr>
      <w:rPr>
        <w:rFonts w:ascii="Wingdings 3" w:hAnsi="Wingdings 3" w:hint="default"/>
      </w:rPr>
    </w:lvl>
    <w:lvl w:ilvl="3" w:tplc="92AE9856" w:tentative="1">
      <w:start w:val="1"/>
      <w:numFmt w:val="bullet"/>
      <w:lvlText w:val=""/>
      <w:lvlJc w:val="left"/>
      <w:pPr>
        <w:tabs>
          <w:tab w:val="num" w:pos="2880"/>
        </w:tabs>
        <w:ind w:left="2880" w:hanging="360"/>
      </w:pPr>
      <w:rPr>
        <w:rFonts w:ascii="Wingdings 3" w:hAnsi="Wingdings 3" w:hint="default"/>
      </w:rPr>
    </w:lvl>
    <w:lvl w:ilvl="4" w:tplc="A8B4A8F2" w:tentative="1">
      <w:start w:val="1"/>
      <w:numFmt w:val="bullet"/>
      <w:lvlText w:val=""/>
      <w:lvlJc w:val="left"/>
      <w:pPr>
        <w:tabs>
          <w:tab w:val="num" w:pos="3600"/>
        </w:tabs>
        <w:ind w:left="3600" w:hanging="360"/>
      </w:pPr>
      <w:rPr>
        <w:rFonts w:ascii="Wingdings 3" w:hAnsi="Wingdings 3" w:hint="default"/>
      </w:rPr>
    </w:lvl>
    <w:lvl w:ilvl="5" w:tplc="FD36B82C" w:tentative="1">
      <w:start w:val="1"/>
      <w:numFmt w:val="bullet"/>
      <w:lvlText w:val=""/>
      <w:lvlJc w:val="left"/>
      <w:pPr>
        <w:tabs>
          <w:tab w:val="num" w:pos="4320"/>
        </w:tabs>
        <w:ind w:left="4320" w:hanging="360"/>
      </w:pPr>
      <w:rPr>
        <w:rFonts w:ascii="Wingdings 3" w:hAnsi="Wingdings 3" w:hint="default"/>
      </w:rPr>
    </w:lvl>
    <w:lvl w:ilvl="6" w:tplc="E7B6F88C" w:tentative="1">
      <w:start w:val="1"/>
      <w:numFmt w:val="bullet"/>
      <w:lvlText w:val=""/>
      <w:lvlJc w:val="left"/>
      <w:pPr>
        <w:tabs>
          <w:tab w:val="num" w:pos="5040"/>
        </w:tabs>
        <w:ind w:left="5040" w:hanging="360"/>
      </w:pPr>
      <w:rPr>
        <w:rFonts w:ascii="Wingdings 3" w:hAnsi="Wingdings 3" w:hint="default"/>
      </w:rPr>
    </w:lvl>
    <w:lvl w:ilvl="7" w:tplc="945C3C88" w:tentative="1">
      <w:start w:val="1"/>
      <w:numFmt w:val="bullet"/>
      <w:lvlText w:val=""/>
      <w:lvlJc w:val="left"/>
      <w:pPr>
        <w:tabs>
          <w:tab w:val="num" w:pos="5760"/>
        </w:tabs>
        <w:ind w:left="5760" w:hanging="360"/>
      </w:pPr>
      <w:rPr>
        <w:rFonts w:ascii="Wingdings 3" w:hAnsi="Wingdings 3" w:hint="default"/>
      </w:rPr>
    </w:lvl>
    <w:lvl w:ilvl="8" w:tplc="A1A841D0" w:tentative="1">
      <w:start w:val="1"/>
      <w:numFmt w:val="bullet"/>
      <w:lvlText w:val=""/>
      <w:lvlJc w:val="left"/>
      <w:pPr>
        <w:tabs>
          <w:tab w:val="num" w:pos="6480"/>
        </w:tabs>
        <w:ind w:left="6480" w:hanging="360"/>
      </w:pPr>
      <w:rPr>
        <w:rFonts w:ascii="Wingdings 3" w:hAnsi="Wingdings 3" w:hint="default"/>
      </w:rPr>
    </w:lvl>
  </w:abstractNum>
  <w:abstractNum w:abstractNumId="15">
    <w:nsid w:val="4494167E"/>
    <w:multiLevelType w:val="hybridMultilevel"/>
    <w:tmpl w:val="42BA559C"/>
    <w:lvl w:ilvl="0" w:tplc="C414DF36">
      <w:start w:val="1"/>
      <w:numFmt w:val="bullet"/>
      <w:lvlText w:val=""/>
      <w:lvlJc w:val="left"/>
      <w:pPr>
        <w:tabs>
          <w:tab w:val="num" w:pos="720"/>
        </w:tabs>
        <w:ind w:left="720" w:hanging="360"/>
      </w:pPr>
      <w:rPr>
        <w:rFonts w:ascii="Wingdings 3" w:hAnsi="Wingdings 3" w:hint="default"/>
      </w:rPr>
    </w:lvl>
    <w:lvl w:ilvl="1" w:tplc="C6E611DE" w:tentative="1">
      <w:start w:val="1"/>
      <w:numFmt w:val="bullet"/>
      <w:lvlText w:val=""/>
      <w:lvlJc w:val="left"/>
      <w:pPr>
        <w:tabs>
          <w:tab w:val="num" w:pos="1440"/>
        </w:tabs>
        <w:ind w:left="1440" w:hanging="360"/>
      </w:pPr>
      <w:rPr>
        <w:rFonts w:ascii="Wingdings 3" w:hAnsi="Wingdings 3" w:hint="default"/>
      </w:rPr>
    </w:lvl>
    <w:lvl w:ilvl="2" w:tplc="F07AF6A8" w:tentative="1">
      <w:start w:val="1"/>
      <w:numFmt w:val="bullet"/>
      <w:lvlText w:val=""/>
      <w:lvlJc w:val="left"/>
      <w:pPr>
        <w:tabs>
          <w:tab w:val="num" w:pos="2160"/>
        </w:tabs>
        <w:ind w:left="2160" w:hanging="360"/>
      </w:pPr>
      <w:rPr>
        <w:rFonts w:ascii="Wingdings 3" w:hAnsi="Wingdings 3" w:hint="default"/>
      </w:rPr>
    </w:lvl>
    <w:lvl w:ilvl="3" w:tplc="2696A71C" w:tentative="1">
      <w:start w:val="1"/>
      <w:numFmt w:val="bullet"/>
      <w:lvlText w:val=""/>
      <w:lvlJc w:val="left"/>
      <w:pPr>
        <w:tabs>
          <w:tab w:val="num" w:pos="2880"/>
        </w:tabs>
        <w:ind w:left="2880" w:hanging="360"/>
      </w:pPr>
      <w:rPr>
        <w:rFonts w:ascii="Wingdings 3" w:hAnsi="Wingdings 3" w:hint="default"/>
      </w:rPr>
    </w:lvl>
    <w:lvl w:ilvl="4" w:tplc="6D86491C" w:tentative="1">
      <w:start w:val="1"/>
      <w:numFmt w:val="bullet"/>
      <w:lvlText w:val=""/>
      <w:lvlJc w:val="left"/>
      <w:pPr>
        <w:tabs>
          <w:tab w:val="num" w:pos="3600"/>
        </w:tabs>
        <w:ind w:left="3600" w:hanging="360"/>
      </w:pPr>
      <w:rPr>
        <w:rFonts w:ascii="Wingdings 3" w:hAnsi="Wingdings 3" w:hint="default"/>
      </w:rPr>
    </w:lvl>
    <w:lvl w:ilvl="5" w:tplc="3ACAEA4A" w:tentative="1">
      <w:start w:val="1"/>
      <w:numFmt w:val="bullet"/>
      <w:lvlText w:val=""/>
      <w:lvlJc w:val="left"/>
      <w:pPr>
        <w:tabs>
          <w:tab w:val="num" w:pos="4320"/>
        </w:tabs>
        <w:ind w:left="4320" w:hanging="360"/>
      </w:pPr>
      <w:rPr>
        <w:rFonts w:ascii="Wingdings 3" w:hAnsi="Wingdings 3" w:hint="default"/>
      </w:rPr>
    </w:lvl>
    <w:lvl w:ilvl="6" w:tplc="B498D2C0" w:tentative="1">
      <w:start w:val="1"/>
      <w:numFmt w:val="bullet"/>
      <w:lvlText w:val=""/>
      <w:lvlJc w:val="left"/>
      <w:pPr>
        <w:tabs>
          <w:tab w:val="num" w:pos="5040"/>
        </w:tabs>
        <w:ind w:left="5040" w:hanging="360"/>
      </w:pPr>
      <w:rPr>
        <w:rFonts w:ascii="Wingdings 3" w:hAnsi="Wingdings 3" w:hint="default"/>
      </w:rPr>
    </w:lvl>
    <w:lvl w:ilvl="7" w:tplc="C3BED70A" w:tentative="1">
      <w:start w:val="1"/>
      <w:numFmt w:val="bullet"/>
      <w:lvlText w:val=""/>
      <w:lvlJc w:val="left"/>
      <w:pPr>
        <w:tabs>
          <w:tab w:val="num" w:pos="5760"/>
        </w:tabs>
        <w:ind w:left="5760" w:hanging="360"/>
      </w:pPr>
      <w:rPr>
        <w:rFonts w:ascii="Wingdings 3" w:hAnsi="Wingdings 3" w:hint="default"/>
      </w:rPr>
    </w:lvl>
    <w:lvl w:ilvl="8" w:tplc="5560D986" w:tentative="1">
      <w:start w:val="1"/>
      <w:numFmt w:val="bullet"/>
      <w:lvlText w:val=""/>
      <w:lvlJc w:val="left"/>
      <w:pPr>
        <w:tabs>
          <w:tab w:val="num" w:pos="6480"/>
        </w:tabs>
        <w:ind w:left="6480" w:hanging="360"/>
      </w:pPr>
      <w:rPr>
        <w:rFonts w:ascii="Wingdings 3" w:hAnsi="Wingdings 3" w:hint="default"/>
      </w:rPr>
    </w:lvl>
  </w:abstractNum>
  <w:abstractNum w:abstractNumId="16">
    <w:nsid w:val="49767584"/>
    <w:multiLevelType w:val="hybridMultilevel"/>
    <w:tmpl w:val="285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61FDC"/>
    <w:multiLevelType w:val="hybridMultilevel"/>
    <w:tmpl w:val="55C006BC"/>
    <w:lvl w:ilvl="0" w:tplc="2C10B3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C77493E"/>
    <w:multiLevelType w:val="hybridMultilevel"/>
    <w:tmpl w:val="ADA634A6"/>
    <w:lvl w:ilvl="0" w:tplc="98F20C0A">
      <w:start w:val="1"/>
      <w:numFmt w:val="bullet"/>
      <w:lvlText w:val=""/>
      <w:lvlJc w:val="left"/>
      <w:pPr>
        <w:tabs>
          <w:tab w:val="num" w:pos="720"/>
        </w:tabs>
        <w:ind w:left="720" w:hanging="360"/>
      </w:pPr>
      <w:rPr>
        <w:rFonts w:ascii="Wingdings" w:hAnsi="Wingdings" w:hint="default"/>
      </w:rPr>
    </w:lvl>
    <w:lvl w:ilvl="1" w:tplc="4E8243B6">
      <w:start w:val="1154"/>
      <w:numFmt w:val="bullet"/>
      <w:lvlText w:val=""/>
      <w:lvlJc w:val="left"/>
      <w:pPr>
        <w:tabs>
          <w:tab w:val="num" w:pos="1440"/>
        </w:tabs>
        <w:ind w:left="1440" w:hanging="360"/>
      </w:pPr>
      <w:rPr>
        <w:rFonts w:ascii="Wingdings" w:hAnsi="Wingdings" w:hint="default"/>
        <w:sz w:val="16"/>
        <w:szCs w:val="16"/>
      </w:rPr>
    </w:lvl>
    <w:lvl w:ilvl="2" w:tplc="3F146CA0" w:tentative="1">
      <w:start w:val="1"/>
      <w:numFmt w:val="bullet"/>
      <w:lvlText w:val=""/>
      <w:lvlJc w:val="left"/>
      <w:pPr>
        <w:tabs>
          <w:tab w:val="num" w:pos="2160"/>
        </w:tabs>
        <w:ind w:left="2160" w:hanging="360"/>
      </w:pPr>
      <w:rPr>
        <w:rFonts w:ascii="Wingdings" w:hAnsi="Wingdings" w:hint="default"/>
      </w:rPr>
    </w:lvl>
    <w:lvl w:ilvl="3" w:tplc="9CBED106" w:tentative="1">
      <w:start w:val="1"/>
      <w:numFmt w:val="bullet"/>
      <w:lvlText w:val=""/>
      <w:lvlJc w:val="left"/>
      <w:pPr>
        <w:tabs>
          <w:tab w:val="num" w:pos="2880"/>
        </w:tabs>
        <w:ind w:left="2880" w:hanging="360"/>
      </w:pPr>
      <w:rPr>
        <w:rFonts w:ascii="Wingdings" w:hAnsi="Wingdings" w:hint="default"/>
      </w:rPr>
    </w:lvl>
    <w:lvl w:ilvl="4" w:tplc="7EA2712E" w:tentative="1">
      <w:start w:val="1"/>
      <w:numFmt w:val="bullet"/>
      <w:lvlText w:val=""/>
      <w:lvlJc w:val="left"/>
      <w:pPr>
        <w:tabs>
          <w:tab w:val="num" w:pos="3600"/>
        </w:tabs>
        <w:ind w:left="3600" w:hanging="360"/>
      </w:pPr>
      <w:rPr>
        <w:rFonts w:ascii="Wingdings" w:hAnsi="Wingdings" w:hint="default"/>
      </w:rPr>
    </w:lvl>
    <w:lvl w:ilvl="5" w:tplc="7FD234A4" w:tentative="1">
      <w:start w:val="1"/>
      <w:numFmt w:val="bullet"/>
      <w:lvlText w:val=""/>
      <w:lvlJc w:val="left"/>
      <w:pPr>
        <w:tabs>
          <w:tab w:val="num" w:pos="4320"/>
        </w:tabs>
        <w:ind w:left="4320" w:hanging="360"/>
      </w:pPr>
      <w:rPr>
        <w:rFonts w:ascii="Wingdings" w:hAnsi="Wingdings" w:hint="default"/>
      </w:rPr>
    </w:lvl>
    <w:lvl w:ilvl="6" w:tplc="D75221A6" w:tentative="1">
      <w:start w:val="1"/>
      <w:numFmt w:val="bullet"/>
      <w:lvlText w:val=""/>
      <w:lvlJc w:val="left"/>
      <w:pPr>
        <w:tabs>
          <w:tab w:val="num" w:pos="5040"/>
        </w:tabs>
        <w:ind w:left="5040" w:hanging="360"/>
      </w:pPr>
      <w:rPr>
        <w:rFonts w:ascii="Wingdings" w:hAnsi="Wingdings" w:hint="default"/>
      </w:rPr>
    </w:lvl>
    <w:lvl w:ilvl="7" w:tplc="289C3724" w:tentative="1">
      <w:start w:val="1"/>
      <w:numFmt w:val="bullet"/>
      <w:lvlText w:val=""/>
      <w:lvlJc w:val="left"/>
      <w:pPr>
        <w:tabs>
          <w:tab w:val="num" w:pos="5760"/>
        </w:tabs>
        <w:ind w:left="5760" w:hanging="360"/>
      </w:pPr>
      <w:rPr>
        <w:rFonts w:ascii="Wingdings" w:hAnsi="Wingdings" w:hint="default"/>
      </w:rPr>
    </w:lvl>
    <w:lvl w:ilvl="8" w:tplc="CCE64682" w:tentative="1">
      <w:start w:val="1"/>
      <w:numFmt w:val="bullet"/>
      <w:lvlText w:val=""/>
      <w:lvlJc w:val="left"/>
      <w:pPr>
        <w:tabs>
          <w:tab w:val="num" w:pos="6480"/>
        </w:tabs>
        <w:ind w:left="6480" w:hanging="360"/>
      </w:pPr>
      <w:rPr>
        <w:rFonts w:ascii="Wingdings" w:hAnsi="Wingdings" w:hint="default"/>
      </w:rPr>
    </w:lvl>
  </w:abstractNum>
  <w:abstractNum w:abstractNumId="19">
    <w:nsid w:val="4E39174F"/>
    <w:multiLevelType w:val="hybridMultilevel"/>
    <w:tmpl w:val="F176E9F4"/>
    <w:lvl w:ilvl="0" w:tplc="98F20C0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sz w:val="16"/>
        <w:szCs w:val="16"/>
      </w:rPr>
    </w:lvl>
    <w:lvl w:ilvl="2" w:tplc="3F146CA0" w:tentative="1">
      <w:start w:val="1"/>
      <w:numFmt w:val="bullet"/>
      <w:lvlText w:val=""/>
      <w:lvlJc w:val="left"/>
      <w:pPr>
        <w:tabs>
          <w:tab w:val="num" w:pos="2160"/>
        </w:tabs>
        <w:ind w:left="2160" w:hanging="360"/>
      </w:pPr>
      <w:rPr>
        <w:rFonts w:ascii="Wingdings" w:hAnsi="Wingdings" w:hint="default"/>
      </w:rPr>
    </w:lvl>
    <w:lvl w:ilvl="3" w:tplc="9CBED106" w:tentative="1">
      <w:start w:val="1"/>
      <w:numFmt w:val="bullet"/>
      <w:lvlText w:val=""/>
      <w:lvlJc w:val="left"/>
      <w:pPr>
        <w:tabs>
          <w:tab w:val="num" w:pos="2880"/>
        </w:tabs>
        <w:ind w:left="2880" w:hanging="360"/>
      </w:pPr>
      <w:rPr>
        <w:rFonts w:ascii="Wingdings" w:hAnsi="Wingdings" w:hint="default"/>
      </w:rPr>
    </w:lvl>
    <w:lvl w:ilvl="4" w:tplc="7EA2712E" w:tentative="1">
      <w:start w:val="1"/>
      <w:numFmt w:val="bullet"/>
      <w:lvlText w:val=""/>
      <w:lvlJc w:val="left"/>
      <w:pPr>
        <w:tabs>
          <w:tab w:val="num" w:pos="3600"/>
        </w:tabs>
        <w:ind w:left="3600" w:hanging="360"/>
      </w:pPr>
      <w:rPr>
        <w:rFonts w:ascii="Wingdings" w:hAnsi="Wingdings" w:hint="default"/>
      </w:rPr>
    </w:lvl>
    <w:lvl w:ilvl="5" w:tplc="7FD234A4" w:tentative="1">
      <w:start w:val="1"/>
      <w:numFmt w:val="bullet"/>
      <w:lvlText w:val=""/>
      <w:lvlJc w:val="left"/>
      <w:pPr>
        <w:tabs>
          <w:tab w:val="num" w:pos="4320"/>
        </w:tabs>
        <w:ind w:left="4320" w:hanging="360"/>
      </w:pPr>
      <w:rPr>
        <w:rFonts w:ascii="Wingdings" w:hAnsi="Wingdings" w:hint="default"/>
      </w:rPr>
    </w:lvl>
    <w:lvl w:ilvl="6" w:tplc="D75221A6" w:tentative="1">
      <w:start w:val="1"/>
      <w:numFmt w:val="bullet"/>
      <w:lvlText w:val=""/>
      <w:lvlJc w:val="left"/>
      <w:pPr>
        <w:tabs>
          <w:tab w:val="num" w:pos="5040"/>
        </w:tabs>
        <w:ind w:left="5040" w:hanging="360"/>
      </w:pPr>
      <w:rPr>
        <w:rFonts w:ascii="Wingdings" w:hAnsi="Wingdings" w:hint="default"/>
      </w:rPr>
    </w:lvl>
    <w:lvl w:ilvl="7" w:tplc="289C3724" w:tentative="1">
      <w:start w:val="1"/>
      <w:numFmt w:val="bullet"/>
      <w:lvlText w:val=""/>
      <w:lvlJc w:val="left"/>
      <w:pPr>
        <w:tabs>
          <w:tab w:val="num" w:pos="5760"/>
        </w:tabs>
        <w:ind w:left="5760" w:hanging="360"/>
      </w:pPr>
      <w:rPr>
        <w:rFonts w:ascii="Wingdings" w:hAnsi="Wingdings" w:hint="default"/>
      </w:rPr>
    </w:lvl>
    <w:lvl w:ilvl="8" w:tplc="CCE64682" w:tentative="1">
      <w:start w:val="1"/>
      <w:numFmt w:val="bullet"/>
      <w:lvlText w:val=""/>
      <w:lvlJc w:val="left"/>
      <w:pPr>
        <w:tabs>
          <w:tab w:val="num" w:pos="6480"/>
        </w:tabs>
        <w:ind w:left="6480" w:hanging="360"/>
      </w:pPr>
      <w:rPr>
        <w:rFonts w:ascii="Wingdings" w:hAnsi="Wingdings" w:hint="default"/>
      </w:rPr>
    </w:lvl>
  </w:abstractNum>
  <w:abstractNum w:abstractNumId="20">
    <w:nsid w:val="5A1C20B4"/>
    <w:multiLevelType w:val="hybridMultilevel"/>
    <w:tmpl w:val="B3BA6380"/>
    <w:lvl w:ilvl="0" w:tplc="B0B471F2">
      <w:start w:val="1"/>
      <w:numFmt w:val="bullet"/>
      <w:lvlText w:val=""/>
      <w:lvlJc w:val="left"/>
      <w:pPr>
        <w:tabs>
          <w:tab w:val="num" w:pos="720"/>
        </w:tabs>
        <w:ind w:left="720" w:hanging="360"/>
      </w:pPr>
      <w:rPr>
        <w:rFonts w:ascii="Wingdings" w:hAnsi="Wingdings" w:hint="default"/>
      </w:rPr>
    </w:lvl>
    <w:lvl w:ilvl="1" w:tplc="EFCE3C66" w:tentative="1">
      <w:start w:val="1"/>
      <w:numFmt w:val="bullet"/>
      <w:lvlText w:val=""/>
      <w:lvlJc w:val="left"/>
      <w:pPr>
        <w:tabs>
          <w:tab w:val="num" w:pos="1440"/>
        </w:tabs>
        <w:ind w:left="1440" w:hanging="360"/>
      </w:pPr>
      <w:rPr>
        <w:rFonts w:ascii="Wingdings" w:hAnsi="Wingdings" w:hint="default"/>
      </w:rPr>
    </w:lvl>
    <w:lvl w:ilvl="2" w:tplc="76529046" w:tentative="1">
      <w:start w:val="1"/>
      <w:numFmt w:val="bullet"/>
      <w:lvlText w:val=""/>
      <w:lvlJc w:val="left"/>
      <w:pPr>
        <w:tabs>
          <w:tab w:val="num" w:pos="2160"/>
        </w:tabs>
        <w:ind w:left="2160" w:hanging="360"/>
      </w:pPr>
      <w:rPr>
        <w:rFonts w:ascii="Wingdings" w:hAnsi="Wingdings" w:hint="default"/>
      </w:rPr>
    </w:lvl>
    <w:lvl w:ilvl="3" w:tplc="31F85382" w:tentative="1">
      <w:start w:val="1"/>
      <w:numFmt w:val="bullet"/>
      <w:lvlText w:val=""/>
      <w:lvlJc w:val="left"/>
      <w:pPr>
        <w:tabs>
          <w:tab w:val="num" w:pos="2880"/>
        </w:tabs>
        <w:ind w:left="2880" w:hanging="360"/>
      </w:pPr>
      <w:rPr>
        <w:rFonts w:ascii="Wingdings" w:hAnsi="Wingdings" w:hint="default"/>
      </w:rPr>
    </w:lvl>
    <w:lvl w:ilvl="4" w:tplc="F9AE1ADE" w:tentative="1">
      <w:start w:val="1"/>
      <w:numFmt w:val="bullet"/>
      <w:lvlText w:val=""/>
      <w:lvlJc w:val="left"/>
      <w:pPr>
        <w:tabs>
          <w:tab w:val="num" w:pos="3600"/>
        </w:tabs>
        <w:ind w:left="3600" w:hanging="360"/>
      </w:pPr>
      <w:rPr>
        <w:rFonts w:ascii="Wingdings" w:hAnsi="Wingdings" w:hint="default"/>
      </w:rPr>
    </w:lvl>
    <w:lvl w:ilvl="5" w:tplc="39FCCC18" w:tentative="1">
      <w:start w:val="1"/>
      <w:numFmt w:val="bullet"/>
      <w:lvlText w:val=""/>
      <w:lvlJc w:val="left"/>
      <w:pPr>
        <w:tabs>
          <w:tab w:val="num" w:pos="4320"/>
        </w:tabs>
        <w:ind w:left="4320" w:hanging="360"/>
      </w:pPr>
      <w:rPr>
        <w:rFonts w:ascii="Wingdings" w:hAnsi="Wingdings" w:hint="default"/>
      </w:rPr>
    </w:lvl>
    <w:lvl w:ilvl="6" w:tplc="4B883928" w:tentative="1">
      <w:start w:val="1"/>
      <w:numFmt w:val="bullet"/>
      <w:lvlText w:val=""/>
      <w:lvlJc w:val="left"/>
      <w:pPr>
        <w:tabs>
          <w:tab w:val="num" w:pos="5040"/>
        </w:tabs>
        <w:ind w:left="5040" w:hanging="360"/>
      </w:pPr>
      <w:rPr>
        <w:rFonts w:ascii="Wingdings" w:hAnsi="Wingdings" w:hint="default"/>
      </w:rPr>
    </w:lvl>
    <w:lvl w:ilvl="7" w:tplc="13A61C14" w:tentative="1">
      <w:start w:val="1"/>
      <w:numFmt w:val="bullet"/>
      <w:lvlText w:val=""/>
      <w:lvlJc w:val="left"/>
      <w:pPr>
        <w:tabs>
          <w:tab w:val="num" w:pos="5760"/>
        </w:tabs>
        <w:ind w:left="5760" w:hanging="360"/>
      </w:pPr>
      <w:rPr>
        <w:rFonts w:ascii="Wingdings" w:hAnsi="Wingdings" w:hint="default"/>
      </w:rPr>
    </w:lvl>
    <w:lvl w:ilvl="8" w:tplc="89423226" w:tentative="1">
      <w:start w:val="1"/>
      <w:numFmt w:val="bullet"/>
      <w:lvlText w:val=""/>
      <w:lvlJc w:val="left"/>
      <w:pPr>
        <w:tabs>
          <w:tab w:val="num" w:pos="6480"/>
        </w:tabs>
        <w:ind w:left="6480" w:hanging="360"/>
      </w:pPr>
      <w:rPr>
        <w:rFonts w:ascii="Wingdings" w:hAnsi="Wingdings" w:hint="default"/>
      </w:rPr>
    </w:lvl>
  </w:abstractNum>
  <w:abstractNum w:abstractNumId="21">
    <w:nsid w:val="5C2A0537"/>
    <w:multiLevelType w:val="hybridMultilevel"/>
    <w:tmpl w:val="584CE5D4"/>
    <w:lvl w:ilvl="0" w:tplc="D79612C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189C919E" w:tentative="1">
      <w:start w:val="1"/>
      <w:numFmt w:val="bullet"/>
      <w:lvlText w:val=""/>
      <w:lvlJc w:val="left"/>
      <w:pPr>
        <w:tabs>
          <w:tab w:val="num" w:pos="2160"/>
        </w:tabs>
        <w:ind w:left="2160" w:hanging="360"/>
      </w:pPr>
      <w:rPr>
        <w:rFonts w:ascii="Wingdings" w:hAnsi="Wingdings" w:hint="default"/>
      </w:rPr>
    </w:lvl>
    <w:lvl w:ilvl="3" w:tplc="DAD848F2" w:tentative="1">
      <w:start w:val="1"/>
      <w:numFmt w:val="bullet"/>
      <w:lvlText w:val=""/>
      <w:lvlJc w:val="left"/>
      <w:pPr>
        <w:tabs>
          <w:tab w:val="num" w:pos="2880"/>
        </w:tabs>
        <w:ind w:left="2880" w:hanging="360"/>
      </w:pPr>
      <w:rPr>
        <w:rFonts w:ascii="Wingdings" w:hAnsi="Wingdings" w:hint="default"/>
      </w:rPr>
    </w:lvl>
    <w:lvl w:ilvl="4" w:tplc="D0B2D4D6" w:tentative="1">
      <w:start w:val="1"/>
      <w:numFmt w:val="bullet"/>
      <w:lvlText w:val=""/>
      <w:lvlJc w:val="left"/>
      <w:pPr>
        <w:tabs>
          <w:tab w:val="num" w:pos="3600"/>
        </w:tabs>
        <w:ind w:left="3600" w:hanging="360"/>
      </w:pPr>
      <w:rPr>
        <w:rFonts w:ascii="Wingdings" w:hAnsi="Wingdings" w:hint="default"/>
      </w:rPr>
    </w:lvl>
    <w:lvl w:ilvl="5" w:tplc="C568B00A" w:tentative="1">
      <w:start w:val="1"/>
      <w:numFmt w:val="bullet"/>
      <w:lvlText w:val=""/>
      <w:lvlJc w:val="left"/>
      <w:pPr>
        <w:tabs>
          <w:tab w:val="num" w:pos="4320"/>
        </w:tabs>
        <w:ind w:left="4320" w:hanging="360"/>
      </w:pPr>
      <w:rPr>
        <w:rFonts w:ascii="Wingdings" w:hAnsi="Wingdings" w:hint="default"/>
      </w:rPr>
    </w:lvl>
    <w:lvl w:ilvl="6" w:tplc="F2D46C16" w:tentative="1">
      <w:start w:val="1"/>
      <w:numFmt w:val="bullet"/>
      <w:lvlText w:val=""/>
      <w:lvlJc w:val="left"/>
      <w:pPr>
        <w:tabs>
          <w:tab w:val="num" w:pos="5040"/>
        </w:tabs>
        <w:ind w:left="5040" w:hanging="360"/>
      </w:pPr>
      <w:rPr>
        <w:rFonts w:ascii="Wingdings" w:hAnsi="Wingdings" w:hint="default"/>
      </w:rPr>
    </w:lvl>
    <w:lvl w:ilvl="7" w:tplc="07582E1A" w:tentative="1">
      <w:start w:val="1"/>
      <w:numFmt w:val="bullet"/>
      <w:lvlText w:val=""/>
      <w:lvlJc w:val="left"/>
      <w:pPr>
        <w:tabs>
          <w:tab w:val="num" w:pos="5760"/>
        </w:tabs>
        <w:ind w:left="5760" w:hanging="360"/>
      </w:pPr>
      <w:rPr>
        <w:rFonts w:ascii="Wingdings" w:hAnsi="Wingdings" w:hint="default"/>
      </w:rPr>
    </w:lvl>
    <w:lvl w:ilvl="8" w:tplc="E9283818" w:tentative="1">
      <w:start w:val="1"/>
      <w:numFmt w:val="bullet"/>
      <w:lvlText w:val=""/>
      <w:lvlJc w:val="left"/>
      <w:pPr>
        <w:tabs>
          <w:tab w:val="num" w:pos="6480"/>
        </w:tabs>
        <w:ind w:left="6480" w:hanging="360"/>
      </w:pPr>
      <w:rPr>
        <w:rFonts w:ascii="Wingdings" w:hAnsi="Wingdings" w:hint="default"/>
      </w:rPr>
    </w:lvl>
  </w:abstractNum>
  <w:abstractNum w:abstractNumId="22">
    <w:nsid w:val="5D833B29"/>
    <w:multiLevelType w:val="hybridMultilevel"/>
    <w:tmpl w:val="A444712A"/>
    <w:lvl w:ilvl="0" w:tplc="C2DC2C92">
      <w:start w:val="1"/>
      <w:numFmt w:val="bullet"/>
      <w:lvlText w:val="•"/>
      <w:lvlJc w:val="left"/>
      <w:pPr>
        <w:tabs>
          <w:tab w:val="num" w:pos="720"/>
        </w:tabs>
        <w:ind w:left="720" w:hanging="360"/>
      </w:pPr>
      <w:rPr>
        <w:rFonts w:ascii="Georgia" w:hAnsi="Georgia" w:hint="default"/>
      </w:rPr>
    </w:lvl>
    <w:lvl w:ilvl="1" w:tplc="21EA8A9A" w:tentative="1">
      <w:start w:val="1"/>
      <w:numFmt w:val="bullet"/>
      <w:lvlText w:val="•"/>
      <w:lvlJc w:val="left"/>
      <w:pPr>
        <w:tabs>
          <w:tab w:val="num" w:pos="1440"/>
        </w:tabs>
        <w:ind w:left="1440" w:hanging="360"/>
      </w:pPr>
      <w:rPr>
        <w:rFonts w:ascii="Georgia" w:hAnsi="Georgia" w:hint="default"/>
      </w:rPr>
    </w:lvl>
    <w:lvl w:ilvl="2" w:tplc="C5CA8468" w:tentative="1">
      <w:start w:val="1"/>
      <w:numFmt w:val="bullet"/>
      <w:lvlText w:val="•"/>
      <w:lvlJc w:val="left"/>
      <w:pPr>
        <w:tabs>
          <w:tab w:val="num" w:pos="2160"/>
        </w:tabs>
        <w:ind w:left="2160" w:hanging="360"/>
      </w:pPr>
      <w:rPr>
        <w:rFonts w:ascii="Georgia" w:hAnsi="Georgia" w:hint="default"/>
      </w:rPr>
    </w:lvl>
    <w:lvl w:ilvl="3" w:tplc="18A27ED8" w:tentative="1">
      <w:start w:val="1"/>
      <w:numFmt w:val="bullet"/>
      <w:lvlText w:val="•"/>
      <w:lvlJc w:val="left"/>
      <w:pPr>
        <w:tabs>
          <w:tab w:val="num" w:pos="2880"/>
        </w:tabs>
        <w:ind w:left="2880" w:hanging="360"/>
      </w:pPr>
      <w:rPr>
        <w:rFonts w:ascii="Georgia" w:hAnsi="Georgia" w:hint="default"/>
      </w:rPr>
    </w:lvl>
    <w:lvl w:ilvl="4" w:tplc="B25040EA" w:tentative="1">
      <w:start w:val="1"/>
      <w:numFmt w:val="bullet"/>
      <w:lvlText w:val="•"/>
      <w:lvlJc w:val="left"/>
      <w:pPr>
        <w:tabs>
          <w:tab w:val="num" w:pos="3600"/>
        </w:tabs>
        <w:ind w:left="3600" w:hanging="360"/>
      </w:pPr>
      <w:rPr>
        <w:rFonts w:ascii="Georgia" w:hAnsi="Georgia" w:hint="default"/>
      </w:rPr>
    </w:lvl>
    <w:lvl w:ilvl="5" w:tplc="D12C1FDA" w:tentative="1">
      <w:start w:val="1"/>
      <w:numFmt w:val="bullet"/>
      <w:lvlText w:val="•"/>
      <w:lvlJc w:val="left"/>
      <w:pPr>
        <w:tabs>
          <w:tab w:val="num" w:pos="4320"/>
        </w:tabs>
        <w:ind w:left="4320" w:hanging="360"/>
      </w:pPr>
      <w:rPr>
        <w:rFonts w:ascii="Georgia" w:hAnsi="Georgia" w:hint="default"/>
      </w:rPr>
    </w:lvl>
    <w:lvl w:ilvl="6" w:tplc="6A2458F2" w:tentative="1">
      <w:start w:val="1"/>
      <w:numFmt w:val="bullet"/>
      <w:lvlText w:val="•"/>
      <w:lvlJc w:val="left"/>
      <w:pPr>
        <w:tabs>
          <w:tab w:val="num" w:pos="5040"/>
        </w:tabs>
        <w:ind w:left="5040" w:hanging="360"/>
      </w:pPr>
      <w:rPr>
        <w:rFonts w:ascii="Georgia" w:hAnsi="Georgia" w:hint="default"/>
      </w:rPr>
    </w:lvl>
    <w:lvl w:ilvl="7" w:tplc="A198CB20" w:tentative="1">
      <w:start w:val="1"/>
      <w:numFmt w:val="bullet"/>
      <w:lvlText w:val="•"/>
      <w:lvlJc w:val="left"/>
      <w:pPr>
        <w:tabs>
          <w:tab w:val="num" w:pos="5760"/>
        </w:tabs>
        <w:ind w:left="5760" w:hanging="360"/>
      </w:pPr>
      <w:rPr>
        <w:rFonts w:ascii="Georgia" w:hAnsi="Georgia" w:hint="default"/>
      </w:rPr>
    </w:lvl>
    <w:lvl w:ilvl="8" w:tplc="0C30C8F6" w:tentative="1">
      <w:start w:val="1"/>
      <w:numFmt w:val="bullet"/>
      <w:lvlText w:val="•"/>
      <w:lvlJc w:val="left"/>
      <w:pPr>
        <w:tabs>
          <w:tab w:val="num" w:pos="6480"/>
        </w:tabs>
        <w:ind w:left="6480" w:hanging="360"/>
      </w:pPr>
      <w:rPr>
        <w:rFonts w:ascii="Georgia" w:hAnsi="Georgia" w:hint="default"/>
      </w:rPr>
    </w:lvl>
  </w:abstractNum>
  <w:abstractNum w:abstractNumId="23">
    <w:nsid w:val="5DC508E6"/>
    <w:multiLevelType w:val="hybridMultilevel"/>
    <w:tmpl w:val="1A269450"/>
    <w:lvl w:ilvl="0" w:tplc="50C61CB0">
      <w:start w:val="1"/>
      <w:numFmt w:val="bullet"/>
      <w:lvlText w:val="•"/>
      <w:lvlJc w:val="left"/>
      <w:pPr>
        <w:tabs>
          <w:tab w:val="num" w:pos="720"/>
        </w:tabs>
        <w:ind w:left="720" w:hanging="360"/>
      </w:pPr>
      <w:rPr>
        <w:rFonts w:ascii="Georgia" w:hAnsi="Georgia" w:hint="default"/>
      </w:rPr>
    </w:lvl>
    <w:lvl w:ilvl="1" w:tplc="F0FA6C92" w:tentative="1">
      <w:start w:val="1"/>
      <w:numFmt w:val="bullet"/>
      <w:lvlText w:val="•"/>
      <w:lvlJc w:val="left"/>
      <w:pPr>
        <w:tabs>
          <w:tab w:val="num" w:pos="1440"/>
        </w:tabs>
        <w:ind w:left="1440" w:hanging="360"/>
      </w:pPr>
      <w:rPr>
        <w:rFonts w:ascii="Georgia" w:hAnsi="Georgia" w:hint="default"/>
      </w:rPr>
    </w:lvl>
    <w:lvl w:ilvl="2" w:tplc="77B263F4" w:tentative="1">
      <w:start w:val="1"/>
      <w:numFmt w:val="bullet"/>
      <w:lvlText w:val="•"/>
      <w:lvlJc w:val="left"/>
      <w:pPr>
        <w:tabs>
          <w:tab w:val="num" w:pos="2160"/>
        </w:tabs>
        <w:ind w:left="2160" w:hanging="360"/>
      </w:pPr>
      <w:rPr>
        <w:rFonts w:ascii="Georgia" w:hAnsi="Georgia" w:hint="default"/>
      </w:rPr>
    </w:lvl>
    <w:lvl w:ilvl="3" w:tplc="EBE8C182" w:tentative="1">
      <w:start w:val="1"/>
      <w:numFmt w:val="bullet"/>
      <w:lvlText w:val="•"/>
      <w:lvlJc w:val="left"/>
      <w:pPr>
        <w:tabs>
          <w:tab w:val="num" w:pos="2880"/>
        </w:tabs>
        <w:ind w:left="2880" w:hanging="360"/>
      </w:pPr>
      <w:rPr>
        <w:rFonts w:ascii="Georgia" w:hAnsi="Georgia" w:hint="default"/>
      </w:rPr>
    </w:lvl>
    <w:lvl w:ilvl="4" w:tplc="4A28477A" w:tentative="1">
      <w:start w:val="1"/>
      <w:numFmt w:val="bullet"/>
      <w:lvlText w:val="•"/>
      <w:lvlJc w:val="left"/>
      <w:pPr>
        <w:tabs>
          <w:tab w:val="num" w:pos="3600"/>
        </w:tabs>
        <w:ind w:left="3600" w:hanging="360"/>
      </w:pPr>
      <w:rPr>
        <w:rFonts w:ascii="Georgia" w:hAnsi="Georgia" w:hint="default"/>
      </w:rPr>
    </w:lvl>
    <w:lvl w:ilvl="5" w:tplc="6EE22E72" w:tentative="1">
      <w:start w:val="1"/>
      <w:numFmt w:val="bullet"/>
      <w:lvlText w:val="•"/>
      <w:lvlJc w:val="left"/>
      <w:pPr>
        <w:tabs>
          <w:tab w:val="num" w:pos="4320"/>
        </w:tabs>
        <w:ind w:left="4320" w:hanging="360"/>
      </w:pPr>
      <w:rPr>
        <w:rFonts w:ascii="Georgia" w:hAnsi="Georgia" w:hint="default"/>
      </w:rPr>
    </w:lvl>
    <w:lvl w:ilvl="6" w:tplc="2034C012" w:tentative="1">
      <w:start w:val="1"/>
      <w:numFmt w:val="bullet"/>
      <w:lvlText w:val="•"/>
      <w:lvlJc w:val="left"/>
      <w:pPr>
        <w:tabs>
          <w:tab w:val="num" w:pos="5040"/>
        </w:tabs>
        <w:ind w:left="5040" w:hanging="360"/>
      </w:pPr>
      <w:rPr>
        <w:rFonts w:ascii="Georgia" w:hAnsi="Georgia" w:hint="default"/>
      </w:rPr>
    </w:lvl>
    <w:lvl w:ilvl="7" w:tplc="2B5E27AE" w:tentative="1">
      <w:start w:val="1"/>
      <w:numFmt w:val="bullet"/>
      <w:lvlText w:val="•"/>
      <w:lvlJc w:val="left"/>
      <w:pPr>
        <w:tabs>
          <w:tab w:val="num" w:pos="5760"/>
        </w:tabs>
        <w:ind w:left="5760" w:hanging="360"/>
      </w:pPr>
      <w:rPr>
        <w:rFonts w:ascii="Georgia" w:hAnsi="Georgia" w:hint="default"/>
      </w:rPr>
    </w:lvl>
    <w:lvl w:ilvl="8" w:tplc="94D2CD1E" w:tentative="1">
      <w:start w:val="1"/>
      <w:numFmt w:val="bullet"/>
      <w:lvlText w:val="•"/>
      <w:lvlJc w:val="left"/>
      <w:pPr>
        <w:tabs>
          <w:tab w:val="num" w:pos="6480"/>
        </w:tabs>
        <w:ind w:left="6480" w:hanging="360"/>
      </w:pPr>
      <w:rPr>
        <w:rFonts w:ascii="Georgia" w:hAnsi="Georgia" w:hint="default"/>
      </w:rPr>
    </w:lvl>
  </w:abstractNum>
  <w:abstractNum w:abstractNumId="24">
    <w:nsid w:val="5ECC0997"/>
    <w:multiLevelType w:val="hybridMultilevel"/>
    <w:tmpl w:val="555A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9092C"/>
    <w:multiLevelType w:val="hybridMultilevel"/>
    <w:tmpl w:val="1F06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D1155"/>
    <w:multiLevelType w:val="hybridMultilevel"/>
    <w:tmpl w:val="1C1A8E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925076C"/>
    <w:multiLevelType w:val="hybridMultilevel"/>
    <w:tmpl w:val="F774D2D4"/>
    <w:lvl w:ilvl="0" w:tplc="86281612">
      <w:start w:val="1"/>
      <w:numFmt w:val="bullet"/>
      <w:lvlText w:val=""/>
      <w:lvlJc w:val="left"/>
      <w:pPr>
        <w:tabs>
          <w:tab w:val="num" w:pos="720"/>
        </w:tabs>
        <w:ind w:left="720" w:hanging="360"/>
      </w:pPr>
      <w:rPr>
        <w:rFonts w:ascii="Wingdings" w:hAnsi="Wingdings" w:hint="default"/>
      </w:rPr>
    </w:lvl>
    <w:lvl w:ilvl="1" w:tplc="239C5A4A" w:tentative="1">
      <w:start w:val="1"/>
      <w:numFmt w:val="bullet"/>
      <w:lvlText w:val=""/>
      <w:lvlJc w:val="left"/>
      <w:pPr>
        <w:tabs>
          <w:tab w:val="num" w:pos="1440"/>
        </w:tabs>
        <w:ind w:left="1440" w:hanging="360"/>
      </w:pPr>
      <w:rPr>
        <w:rFonts w:ascii="Wingdings" w:hAnsi="Wingdings" w:hint="default"/>
      </w:rPr>
    </w:lvl>
    <w:lvl w:ilvl="2" w:tplc="31E817C4" w:tentative="1">
      <w:start w:val="1"/>
      <w:numFmt w:val="bullet"/>
      <w:lvlText w:val=""/>
      <w:lvlJc w:val="left"/>
      <w:pPr>
        <w:tabs>
          <w:tab w:val="num" w:pos="2160"/>
        </w:tabs>
        <w:ind w:left="2160" w:hanging="360"/>
      </w:pPr>
      <w:rPr>
        <w:rFonts w:ascii="Wingdings" w:hAnsi="Wingdings" w:hint="default"/>
      </w:rPr>
    </w:lvl>
    <w:lvl w:ilvl="3" w:tplc="17FA2134" w:tentative="1">
      <w:start w:val="1"/>
      <w:numFmt w:val="bullet"/>
      <w:lvlText w:val=""/>
      <w:lvlJc w:val="left"/>
      <w:pPr>
        <w:tabs>
          <w:tab w:val="num" w:pos="2880"/>
        </w:tabs>
        <w:ind w:left="2880" w:hanging="360"/>
      </w:pPr>
      <w:rPr>
        <w:rFonts w:ascii="Wingdings" w:hAnsi="Wingdings" w:hint="default"/>
      </w:rPr>
    </w:lvl>
    <w:lvl w:ilvl="4" w:tplc="461879CE" w:tentative="1">
      <w:start w:val="1"/>
      <w:numFmt w:val="bullet"/>
      <w:lvlText w:val=""/>
      <w:lvlJc w:val="left"/>
      <w:pPr>
        <w:tabs>
          <w:tab w:val="num" w:pos="3600"/>
        </w:tabs>
        <w:ind w:left="3600" w:hanging="360"/>
      </w:pPr>
      <w:rPr>
        <w:rFonts w:ascii="Wingdings" w:hAnsi="Wingdings" w:hint="default"/>
      </w:rPr>
    </w:lvl>
    <w:lvl w:ilvl="5" w:tplc="6C24301C" w:tentative="1">
      <w:start w:val="1"/>
      <w:numFmt w:val="bullet"/>
      <w:lvlText w:val=""/>
      <w:lvlJc w:val="left"/>
      <w:pPr>
        <w:tabs>
          <w:tab w:val="num" w:pos="4320"/>
        </w:tabs>
        <w:ind w:left="4320" w:hanging="360"/>
      </w:pPr>
      <w:rPr>
        <w:rFonts w:ascii="Wingdings" w:hAnsi="Wingdings" w:hint="default"/>
      </w:rPr>
    </w:lvl>
    <w:lvl w:ilvl="6" w:tplc="199266C4" w:tentative="1">
      <w:start w:val="1"/>
      <w:numFmt w:val="bullet"/>
      <w:lvlText w:val=""/>
      <w:lvlJc w:val="left"/>
      <w:pPr>
        <w:tabs>
          <w:tab w:val="num" w:pos="5040"/>
        </w:tabs>
        <w:ind w:left="5040" w:hanging="360"/>
      </w:pPr>
      <w:rPr>
        <w:rFonts w:ascii="Wingdings" w:hAnsi="Wingdings" w:hint="default"/>
      </w:rPr>
    </w:lvl>
    <w:lvl w:ilvl="7" w:tplc="FD74D4F0" w:tentative="1">
      <w:start w:val="1"/>
      <w:numFmt w:val="bullet"/>
      <w:lvlText w:val=""/>
      <w:lvlJc w:val="left"/>
      <w:pPr>
        <w:tabs>
          <w:tab w:val="num" w:pos="5760"/>
        </w:tabs>
        <w:ind w:left="5760" w:hanging="360"/>
      </w:pPr>
      <w:rPr>
        <w:rFonts w:ascii="Wingdings" w:hAnsi="Wingdings" w:hint="default"/>
      </w:rPr>
    </w:lvl>
    <w:lvl w:ilvl="8" w:tplc="7BB44FC4" w:tentative="1">
      <w:start w:val="1"/>
      <w:numFmt w:val="bullet"/>
      <w:lvlText w:val=""/>
      <w:lvlJc w:val="left"/>
      <w:pPr>
        <w:tabs>
          <w:tab w:val="num" w:pos="6480"/>
        </w:tabs>
        <w:ind w:left="6480" w:hanging="360"/>
      </w:pPr>
      <w:rPr>
        <w:rFonts w:ascii="Wingdings" w:hAnsi="Wingdings" w:hint="default"/>
      </w:rPr>
    </w:lvl>
  </w:abstractNum>
  <w:abstractNum w:abstractNumId="28">
    <w:nsid w:val="6A102CAE"/>
    <w:multiLevelType w:val="multilevel"/>
    <w:tmpl w:val="9D7A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65437"/>
    <w:multiLevelType w:val="hybridMultilevel"/>
    <w:tmpl w:val="058ADAE0"/>
    <w:lvl w:ilvl="0" w:tplc="79FE9B5E">
      <w:start w:val="1"/>
      <w:numFmt w:val="bullet"/>
      <w:lvlText w:val=""/>
      <w:lvlJc w:val="left"/>
      <w:pPr>
        <w:tabs>
          <w:tab w:val="num" w:pos="720"/>
        </w:tabs>
        <w:ind w:left="720" w:hanging="360"/>
      </w:pPr>
      <w:rPr>
        <w:rFonts w:ascii="Wingdings 2" w:hAnsi="Wingdings 2" w:hint="default"/>
      </w:rPr>
    </w:lvl>
    <w:lvl w:ilvl="1" w:tplc="0836644E" w:tentative="1">
      <w:start w:val="1"/>
      <w:numFmt w:val="bullet"/>
      <w:lvlText w:val=""/>
      <w:lvlJc w:val="left"/>
      <w:pPr>
        <w:tabs>
          <w:tab w:val="num" w:pos="1440"/>
        </w:tabs>
        <w:ind w:left="1440" w:hanging="360"/>
      </w:pPr>
      <w:rPr>
        <w:rFonts w:ascii="Wingdings 2" w:hAnsi="Wingdings 2" w:hint="default"/>
      </w:rPr>
    </w:lvl>
    <w:lvl w:ilvl="2" w:tplc="5F804148" w:tentative="1">
      <w:start w:val="1"/>
      <w:numFmt w:val="bullet"/>
      <w:lvlText w:val=""/>
      <w:lvlJc w:val="left"/>
      <w:pPr>
        <w:tabs>
          <w:tab w:val="num" w:pos="2160"/>
        </w:tabs>
        <w:ind w:left="2160" w:hanging="360"/>
      </w:pPr>
      <w:rPr>
        <w:rFonts w:ascii="Wingdings 2" w:hAnsi="Wingdings 2" w:hint="default"/>
      </w:rPr>
    </w:lvl>
    <w:lvl w:ilvl="3" w:tplc="CB2E3076" w:tentative="1">
      <w:start w:val="1"/>
      <w:numFmt w:val="bullet"/>
      <w:lvlText w:val=""/>
      <w:lvlJc w:val="left"/>
      <w:pPr>
        <w:tabs>
          <w:tab w:val="num" w:pos="2880"/>
        </w:tabs>
        <w:ind w:left="2880" w:hanging="360"/>
      </w:pPr>
      <w:rPr>
        <w:rFonts w:ascii="Wingdings 2" w:hAnsi="Wingdings 2" w:hint="default"/>
      </w:rPr>
    </w:lvl>
    <w:lvl w:ilvl="4" w:tplc="AC46ACF0" w:tentative="1">
      <w:start w:val="1"/>
      <w:numFmt w:val="bullet"/>
      <w:lvlText w:val=""/>
      <w:lvlJc w:val="left"/>
      <w:pPr>
        <w:tabs>
          <w:tab w:val="num" w:pos="3600"/>
        </w:tabs>
        <w:ind w:left="3600" w:hanging="360"/>
      </w:pPr>
      <w:rPr>
        <w:rFonts w:ascii="Wingdings 2" w:hAnsi="Wingdings 2" w:hint="default"/>
      </w:rPr>
    </w:lvl>
    <w:lvl w:ilvl="5" w:tplc="162844D0" w:tentative="1">
      <w:start w:val="1"/>
      <w:numFmt w:val="bullet"/>
      <w:lvlText w:val=""/>
      <w:lvlJc w:val="left"/>
      <w:pPr>
        <w:tabs>
          <w:tab w:val="num" w:pos="4320"/>
        </w:tabs>
        <w:ind w:left="4320" w:hanging="360"/>
      </w:pPr>
      <w:rPr>
        <w:rFonts w:ascii="Wingdings 2" w:hAnsi="Wingdings 2" w:hint="default"/>
      </w:rPr>
    </w:lvl>
    <w:lvl w:ilvl="6" w:tplc="55A659C8" w:tentative="1">
      <w:start w:val="1"/>
      <w:numFmt w:val="bullet"/>
      <w:lvlText w:val=""/>
      <w:lvlJc w:val="left"/>
      <w:pPr>
        <w:tabs>
          <w:tab w:val="num" w:pos="5040"/>
        </w:tabs>
        <w:ind w:left="5040" w:hanging="360"/>
      </w:pPr>
      <w:rPr>
        <w:rFonts w:ascii="Wingdings 2" w:hAnsi="Wingdings 2" w:hint="default"/>
      </w:rPr>
    </w:lvl>
    <w:lvl w:ilvl="7" w:tplc="B390224E" w:tentative="1">
      <w:start w:val="1"/>
      <w:numFmt w:val="bullet"/>
      <w:lvlText w:val=""/>
      <w:lvlJc w:val="left"/>
      <w:pPr>
        <w:tabs>
          <w:tab w:val="num" w:pos="5760"/>
        </w:tabs>
        <w:ind w:left="5760" w:hanging="360"/>
      </w:pPr>
      <w:rPr>
        <w:rFonts w:ascii="Wingdings 2" w:hAnsi="Wingdings 2" w:hint="default"/>
      </w:rPr>
    </w:lvl>
    <w:lvl w:ilvl="8" w:tplc="57AAA1EA" w:tentative="1">
      <w:start w:val="1"/>
      <w:numFmt w:val="bullet"/>
      <w:lvlText w:val=""/>
      <w:lvlJc w:val="left"/>
      <w:pPr>
        <w:tabs>
          <w:tab w:val="num" w:pos="6480"/>
        </w:tabs>
        <w:ind w:left="6480" w:hanging="360"/>
      </w:pPr>
      <w:rPr>
        <w:rFonts w:ascii="Wingdings 2" w:hAnsi="Wingdings 2" w:hint="default"/>
      </w:rPr>
    </w:lvl>
  </w:abstractNum>
  <w:abstractNum w:abstractNumId="30">
    <w:nsid w:val="77641A51"/>
    <w:multiLevelType w:val="multilevel"/>
    <w:tmpl w:val="9E84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12192C"/>
    <w:multiLevelType w:val="hybridMultilevel"/>
    <w:tmpl w:val="C5C230D2"/>
    <w:lvl w:ilvl="0" w:tplc="4D38DFC0">
      <w:start w:val="1"/>
      <w:numFmt w:val="bullet"/>
      <w:lvlText w:val=""/>
      <w:lvlJc w:val="left"/>
      <w:pPr>
        <w:tabs>
          <w:tab w:val="num" w:pos="720"/>
        </w:tabs>
        <w:ind w:left="720" w:hanging="360"/>
      </w:pPr>
      <w:rPr>
        <w:rFonts w:ascii="Wingdings" w:hAnsi="Wingdings" w:hint="default"/>
      </w:rPr>
    </w:lvl>
    <w:lvl w:ilvl="1" w:tplc="4DE6C65E" w:tentative="1">
      <w:start w:val="1"/>
      <w:numFmt w:val="bullet"/>
      <w:lvlText w:val=""/>
      <w:lvlJc w:val="left"/>
      <w:pPr>
        <w:tabs>
          <w:tab w:val="num" w:pos="1440"/>
        </w:tabs>
        <w:ind w:left="1440" w:hanging="360"/>
      </w:pPr>
      <w:rPr>
        <w:rFonts w:ascii="Wingdings" w:hAnsi="Wingdings" w:hint="default"/>
      </w:rPr>
    </w:lvl>
    <w:lvl w:ilvl="2" w:tplc="76041D0C" w:tentative="1">
      <w:start w:val="1"/>
      <w:numFmt w:val="bullet"/>
      <w:lvlText w:val=""/>
      <w:lvlJc w:val="left"/>
      <w:pPr>
        <w:tabs>
          <w:tab w:val="num" w:pos="2160"/>
        </w:tabs>
        <w:ind w:left="2160" w:hanging="360"/>
      </w:pPr>
      <w:rPr>
        <w:rFonts w:ascii="Wingdings" w:hAnsi="Wingdings" w:hint="default"/>
      </w:rPr>
    </w:lvl>
    <w:lvl w:ilvl="3" w:tplc="CDDC0250" w:tentative="1">
      <w:start w:val="1"/>
      <w:numFmt w:val="bullet"/>
      <w:lvlText w:val=""/>
      <w:lvlJc w:val="left"/>
      <w:pPr>
        <w:tabs>
          <w:tab w:val="num" w:pos="2880"/>
        </w:tabs>
        <w:ind w:left="2880" w:hanging="360"/>
      </w:pPr>
      <w:rPr>
        <w:rFonts w:ascii="Wingdings" w:hAnsi="Wingdings" w:hint="default"/>
      </w:rPr>
    </w:lvl>
    <w:lvl w:ilvl="4" w:tplc="22DE0694" w:tentative="1">
      <w:start w:val="1"/>
      <w:numFmt w:val="bullet"/>
      <w:lvlText w:val=""/>
      <w:lvlJc w:val="left"/>
      <w:pPr>
        <w:tabs>
          <w:tab w:val="num" w:pos="3600"/>
        </w:tabs>
        <w:ind w:left="3600" w:hanging="360"/>
      </w:pPr>
      <w:rPr>
        <w:rFonts w:ascii="Wingdings" w:hAnsi="Wingdings" w:hint="default"/>
      </w:rPr>
    </w:lvl>
    <w:lvl w:ilvl="5" w:tplc="9B769738" w:tentative="1">
      <w:start w:val="1"/>
      <w:numFmt w:val="bullet"/>
      <w:lvlText w:val=""/>
      <w:lvlJc w:val="left"/>
      <w:pPr>
        <w:tabs>
          <w:tab w:val="num" w:pos="4320"/>
        </w:tabs>
        <w:ind w:left="4320" w:hanging="360"/>
      </w:pPr>
      <w:rPr>
        <w:rFonts w:ascii="Wingdings" w:hAnsi="Wingdings" w:hint="default"/>
      </w:rPr>
    </w:lvl>
    <w:lvl w:ilvl="6" w:tplc="C5A4A0FC" w:tentative="1">
      <w:start w:val="1"/>
      <w:numFmt w:val="bullet"/>
      <w:lvlText w:val=""/>
      <w:lvlJc w:val="left"/>
      <w:pPr>
        <w:tabs>
          <w:tab w:val="num" w:pos="5040"/>
        </w:tabs>
        <w:ind w:left="5040" w:hanging="360"/>
      </w:pPr>
      <w:rPr>
        <w:rFonts w:ascii="Wingdings" w:hAnsi="Wingdings" w:hint="default"/>
      </w:rPr>
    </w:lvl>
    <w:lvl w:ilvl="7" w:tplc="7E7A869C" w:tentative="1">
      <w:start w:val="1"/>
      <w:numFmt w:val="bullet"/>
      <w:lvlText w:val=""/>
      <w:lvlJc w:val="left"/>
      <w:pPr>
        <w:tabs>
          <w:tab w:val="num" w:pos="5760"/>
        </w:tabs>
        <w:ind w:left="5760" w:hanging="360"/>
      </w:pPr>
      <w:rPr>
        <w:rFonts w:ascii="Wingdings" w:hAnsi="Wingdings" w:hint="default"/>
      </w:rPr>
    </w:lvl>
    <w:lvl w:ilvl="8" w:tplc="82660D1A"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7"/>
  </w:num>
  <w:num w:numId="4">
    <w:abstractNumId w:val="11"/>
  </w:num>
  <w:num w:numId="5">
    <w:abstractNumId w:val="2"/>
  </w:num>
  <w:num w:numId="6">
    <w:abstractNumId w:val="0"/>
  </w:num>
  <w:num w:numId="7">
    <w:abstractNumId w:val="5"/>
  </w:num>
  <w:num w:numId="8">
    <w:abstractNumId w:val="20"/>
  </w:num>
  <w:num w:numId="9">
    <w:abstractNumId w:val="18"/>
  </w:num>
  <w:num w:numId="10">
    <w:abstractNumId w:val="14"/>
  </w:num>
  <w:num w:numId="11">
    <w:abstractNumId w:val="15"/>
  </w:num>
  <w:num w:numId="12">
    <w:abstractNumId w:val="31"/>
  </w:num>
  <w:num w:numId="13">
    <w:abstractNumId w:val="3"/>
  </w:num>
  <w:num w:numId="14">
    <w:abstractNumId w:val="27"/>
  </w:num>
  <w:num w:numId="15">
    <w:abstractNumId w:val="29"/>
  </w:num>
  <w:num w:numId="16">
    <w:abstractNumId w:val="8"/>
  </w:num>
  <w:num w:numId="17">
    <w:abstractNumId w:val="9"/>
  </w:num>
  <w:num w:numId="18">
    <w:abstractNumId w:val="6"/>
  </w:num>
  <w:num w:numId="19">
    <w:abstractNumId w:val="12"/>
  </w:num>
  <w:num w:numId="20">
    <w:abstractNumId w:val="19"/>
  </w:num>
  <w:num w:numId="21">
    <w:abstractNumId w:val="21"/>
  </w:num>
  <w:num w:numId="22">
    <w:abstractNumId w:val="4"/>
  </w:num>
  <w:num w:numId="23">
    <w:abstractNumId w:val="25"/>
  </w:num>
  <w:num w:numId="24">
    <w:abstractNumId w:val="10"/>
  </w:num>
  <w:num w:numId="25">
    <w:abstractNumId w:val="22"/>
  </w:num>
  <w:num w:numId="26">
    <w:abstractNumId w:val="23"/>
  </w:num>
  <w:num w:numId="27">
    <w:abstractNumId w:val="13"/>
  </w:num>
  <w:num w:numId="28">
    <w:abstractNumId w:val="1"/>
  </w:num>
  <w:num w:numId="29">
    <w:abstractNumId w:val="7"/>
  </w:num>
  <w:num w:numId="30">
    <w:abstractNumId w:val="1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33"/>
    <w:rsid w:val="000009C7"/>
    <w:rsid w:val="0000110A"/>
    <w:rsid w:val="00002F97"/>
    <w:rsid w:val="00003DD4"/>
    <w:rsid w:val="00005F35"/>
    <w:rsid w:val="00012278"/>
    <w:rsid w:val="000133F1"/>
    <w:rsid w:val="00016F7C"/>
    <w:rsid w:val="000171D6"/>
    <w:rsid w:val="000176B5"/>
    <w:rsid w:val="00017D77"/>
    <w:rsid w:val="0002075E"/>
    <w:rsid w:val="00023731"/>
    <w:rsid w:val="00023781"/>
    <w:rsid w:val="0002386F"/>
    <w:rsid w:val="00024BEE"/>
    <w:rsid w:val="00027AA5"/>
    <w:rsid w:val="00030636"/>
    <w:rsid w:val="0003065C"/>
    <w:rsid w:val="00032C52"/>
    <w:rsid w:val="000331AF"/>
    <w:rsid w:val="00033AE7"/>
    <w:rsid w:val="00037C30"/>
    <w:rsid w:val="00041F05"/>
    <w:rsid w:val="0004280A"/>
    <w:rsid w:val="000449A5"/>
    <w:rsid w:val="00044CA5"/>
    <w:rsid w:val="0004652E"/>
    <w:rsid w:val="0004701D"/>
    <w:rsid w:val="00047545"/>
    <w:rsid w:val="00052E93"/>
    <w:rsid w:val="00053C58"/>
    <w:rsid w:val="000540ED"/>
    <w:rsid w:val="00054E12"/>
    <w:rsid w:val="00056335"/>
    <w:rsid w:val="00056CCB"/>
    <w:rsid w:val="0005702F"/>
    <w:rsid w:val="00057125"/>
    <w:rsid w:val="00057B57"/>
    <w:rsid w:val="00061027"/>
    <w:rsid w:val="00061A04"/>
    <w:rsid w:val="00062C04"/>
    <w:rsid w:val="00063441"/>
    <w:rsid w:val="000637DD"/>
    <w:rsid w:val="00064638"/>
    <w:rsid w:val="00064E4D"/>
    <w:rsid w:val="00074A30"/>
    <w:rsid w:val="0008073F"/>
    <w:rsid w:val="0008220E"/>
    <w:rsid w:val="000850C1"/>
    <w:rsid w:val="00086457"/>
    <w:rsid w:val="00090855"/>
    <w:rsid w:val="00094BB4"/>
    <w:rsid w:val="00095F92"/>
    <w:rsid w:val="00096F02"/>
    <w:rsid w:val="00097276"/>
    <w:rsid w:val="000A0706"/>
    <w:rsid w:val="000A19F1"/>
    <w:rsid w:val="000A1DA6"/>
    <w:rsid w:val="000A393B"/>
    <w:rsid w:val="000A4324"/>
    <w:rsid w:val="000A5850"/>
    <w:rsid w:val="000B66D8"/>
    <w:rsid w:val="000B684E"/>
    <w:rsid w:val="000C120F"/>
    <w:rsid w:val="000C29F8"/>
    <w:rsid w:val="000C2B62"/>
    <w:rsid w:val="000C7107"/>
    <w:rsid w:val="000D0BFC"/>
    <w:rsid w:val="000D1297"/>
    <w:rsid w:val="000D6D87"/>
    <w:rsid w:val="000D741D"/>
    <w:rsid w:val="000E35D0"/>
    <w:rsid w:val="000E383B"/>
    <w:rsid w:val="000E4267"/>
    <w:rsid w:val="000E5F0D"/>
    <w:rsid w:val="000F3A49"/>
    <w:rsid w:val="000F46F4"/>
    <w:rsid w:val="000F6A58"/>
    <w:rsid w:val="000F7787"/>
    <w:rsid w:val="000F79D2"/>
    <w:rsid w:val="0010030E"/>
    <w:rsid w:val="00106CDF"/>
    <w:rsid w:val="00115030"/>
    <w:rsid w:val="00115E1A"/>
    <w:rsid w:val="00120A07"/>
    <w:rsid w:val="001219C2"/>
    <w:rsid w:val="00124050"/>
    <w:rsid w:val="00127E2B"/>
    <w:rsid w:val="00131E19"/>
    <w:rsid w:val="00134DB2"/>
    <w:rsid w:val="00136572"/>
    <w:rsid w:val="001427E0"/>
    <w:rsid w:val="0014296C"/>
    <w:rsid w:val="00143FE8"/>
    <w:rsid w:val="001447CA"/>
    <w:rsid w:val="001511BE"/>
    <w:rsid w:val="001520A6"/>
    <w:rsid w:val="00155CF5"/>
    <w:rsid w:val="00157879"/>
    <w:rsid w:val="0016351C"/>
    <w:rsid w:val="00163960"/>
    <w:rsid w:val="0016683A"/>
    <w:rsid w:val="00166B96"/>
    <w:rsid w:val="001743F1"/>
    <w:rsid w:val="001745EA"/>
    <w:rsid w:val="001767E4"/>
    <w:rsid w:val="0018182C"/>
    <w:rsid w:val="00184C3E"/>
    <w:rsid w:val="001855C5"/>
    <w:rsid w:val="00186D1E"/>
    <w:rsid w:val="00191C61"/>
    <w:rsid w:val="00191DFC"/>
    <w:rsid w:val="00192D8A"/>
    <w:rsid w:val="00193569"/>
    <w:rsid w:val="001948E5"/>
    <w:rsid w:val="00196441"/>
    <w:rsid w:val="001A024B"/>
    <w:rsid w:val="001A5146"/>
    <w:rsid w:val="001A53CF"/>
    <w:rsid w:val="001B0C85"/>
    <w:rsid w:val="001B73D7"/>
    <w:rsid w:val="001C2399"/>
    <w:rsid w:val="001C4853"/>
    <w:rsid w:val="001C4BD8"/>
    <w:rsid w:val="001D1A2A"/>
    <w:rsid w:val="001D441A"/>
    <w:rsid w:val="001D4682"/>
    <w:rsid w:val="001D6DE1"/>
    <w:rsid w:val="001E173A"/>
    <w:rsid w:val="001E1FC3"/>
    <w:rsid w:val="001E25FC"/>
    <w:rsid w:val="001E29EE"/>
    <w:rsid w:val="001E6770"/>
    <w:rsid w:val="001E696B"/>
    <w:rsid w:val="001E6DFF"/>
    <w:rsid w:val="001E74E3"/>
    <w:rsid w:val="001F0EE4"/>
    <w:rsid w:val="001F2C14"/>
    <w:rsid w:val="001F4A5E"/>
    <w:rsid w:val="001F50BF"/>
    <w:rsid w:val="001F6686"/>
    <w:rsid w:val="00200D65"/>
    <w:rsid w:val="002014F5"/>
    <w:rsid w:val="00203A3E"/>
    <w:rsid w:val="0020739B"/>
    <w:rsid w:val="0020740D"/>
    <w:rsid w:val="0021341C"/>
    <w:rsid w:val="00215803"/>
    <w:rsid w:val="00215EE5"/>
    <w:rsid w:val="002163BB"/>
    <w:rsid w:val="00217E12"/>
    <w:rsid w:val="00224C22"/>
    <w:rsid w:val="002255A3"/>
    <w:rsid w:val="002262AE"/>
    <w:rsid w:val="00231973"/>
    <w:rsid w:val="002339D5"/>
    <w:rsid w:val="0023532C"/>
    <w:rsid w:val="00241EA9"/>
    <w:rsid w:val="0024329F"/>
    <w:rsid w:val="00247E51"/>
    <w:rsid w:val="00252DDD"/>
    <w:rsid w:val="00254E5F"/>
    <w:rsid w:val="002555C3"/>
    <w:rsid w:val="00255F38"/>
    <w:rsid w:val="0026084A"/>
    <w:rsid w:val="002634E3"/>
    <w:rsid w:val="00265336"/>
    <w:rsid w:val="002679FB"/>
    <w:rsid w:val="00271DA5"/>
    <w:rsid w:val="00272362"/>
    <w:rsid w:val="0027313D"/>
    <w:rsid w:val="00273970"/>
    <w:rsid w:val="002739A1"/>
    <w:rsid w:val="00277A9A"/>
    <w:rsid w:val="00281549"/>
    <w:rsid w:val="00282769"/>
    <w:rsid w:val="00284C2C"/>
    <w:rsid w:val="00285816"/>
    <w:rsid w:val="00287527"/>
    <w:rsid w:val="00287FC0"/>
    <w:rsid w:val="00292FD6"/>
    <w:rsid w:val="002932E8"/>
    <w:rsid w:val="002935A9"/>
    <w:rsid w:val="00293A51"/>
    <w:rsid w:val="002954FB"/>
    <w:rsid w:val="002A0ADE"/>
    <w:rsid w:val="002A19E2"/>
    <w:rsid w:val="002A269E"/>
    <w:rsid w:val="002A295B"/>
    <w:rsid w:val="002A4242"/>
    <w:rsid w:val="002A5A07"/>
    <w:rsid w:val="002A777A"/>
    <w:rsid w:val="002A7AC7"/>
    <w:rsid w:val="002A7B93"/>
    <w:rsid w:val="002B0969"/>
    <w:rsid w:val="002B0D9B"/>
    <w:rsid w:val="002B36C8"/>
    <w:rsid w:val="002C2CAA"/>
    <w:rsid w:val="002C3FFC"/>
    <w:rsid w:val="002C54FB"/>
    <w:rsid w:val="002C5722"/>
    <w:rsid w:val="002C6749"/>
    <w:rsid w:val="002D1BBD"/>
    <w:rsid w:val="002D5FBB"/>
    <w:rsid w:val="002E0E13"/>
    <w:rsid w:val="002E0FEB"/>
    <w:rsid w:val="002E53EC"/>
    <w:rsid w:val="002F0984"/>
    <w:rsid w:val="002F23A0"/>
    <w:rsid w:val="002F32D2"/>
    <w:rsid w:val="002F44C9"/>
    <w:rsid w:val="00302A36"/>
    <w:rsid w:val="00304185"/>
    <w:rsid w:val="0030733B"/>
    <w:rsid w:val="00311551"/>
    <w:rsid w:val="00312871"/>
    <w:rsid w:val="00315BC5"/>
    <w:rsid w:val="00321AEF"/>
    <w:rsid w:val="00324F30"/>
    <w:rsid w:val="00325541"/>
    <w:rsid w:val="003307CE"/>
    <w:rsid w:val="003330D8"/>
    <w:rsid w:val="00335914"/>
    <w:rsid w:val="003367D1"/>
    <w:rsid w:val="00340CA7"/>
    <w:rsid w:val="00340D1C"/>
    <w:rsid w:val="0034179A"/>
    <w:rsid w:val="003444AC"/>
    <w:rsid w:val="003446C1"/>
    <w:rsid w:val="00344731"/>
    <w:rsid w:val="00344C01"/>
    <w:rsid w:val="00344EF0"/>
    <w:rsid w:val="003459DB"/>
    <w:rsid w:val="003475DA"/>
    <w:rsid w:val="00347BEC"/>
    <w:rsid w:val="00352986"/>
    <w:rsid w:val="00354AC2"/>
    <w:rsid w:val="00361166"/>
    <w:rsid w:val="0036238E"/>
    <w:rsid w:val="00364259"/>
    <w:rsid w:val="00365255"/>
    <w:rsid w:val="00365875"/>
    <w:rsid w:val="003714EF"/>
    <w:rsid w:val="0037242E"/>
    <w:rsid w:val="00372B22"/>
    <w:rsid w:val="003739B2"/>
    <w:rsid w:val="00375628"/>
    <w:rsid w:val="0038086E"/>
    <w:rsid w:val="00383AF5"/>
    <w:rsid w:val="00384C2F"/>
    <w:rsid w:val="00385676"/>
    <w:rsid w:val="003870E4"/>
    <w:rsid w:val="0038779F"/>
    <w:rsid w:val="00392088"/>
    <w:rsid w:val="0039351F"/>
    <w:rsid w:val="00394E2C"/>
    <w:rsid w:val="00395139"/>
    <w:rsid w:val="003961C7"/>
    <w:rsid w:val="003A3C5C"/>
    <w:rsid w:val="003A6811"/>
    <w:rsid w:val="003A71F6"/>
    <w:rsid w:val="003B02BD"/>
    <w:rsid w:val="003B1FE1"/>
    <w:rsid w:val="003B2538"/>
    <w:rsid w:val="003B6361"/>
    <w:rsid w:val="003B69A7"/>
    <w:rsid w:val="003C10B2"/>
    <w:rsid w:val="003C3063"/>
    <w:rsid w:val="003C5325"/>
    <w:rsid w:val="003C65F3"/>
    <w:rsid w:val="003D0ACC"/>
    <w:rsid w:val="003D54AF"/>
    <w:rsid w:val="003E088F"/>
    <w:rsid w:val="003E5937"/>
    <w:rsid w:val="003E5DAF"/>
    <w:rsid w:val="003E775E"/>
    <w:rsid w:val="003E7F08"/>
    <w:rsid w:val="003F06EB"/>
    <w:rsid w:val="003F3DBD"/>
    <w:rsid w:val="003F449B"/>
    <w:rsid w:val="003F503C"/>
    <w:rsid w:val="004036F8"/>
    <w:rsid w:val="00405D1E"/>
    <w:rsid w:val="00407022"/>
    <w:rsid w:val="0041046A"/>
    <w:rsid w:val="004128C9"/>
    <w:rsid w:val="004138C4"/>
    <w:rsid w:val="00414D25"/>
    <w:rsid w:val="00417AE4"/>
    <w:rsid w:val="0042040E"/>
    <w:rsid w:val="00420EB0"/>
    <w:rsid w:val="004240A8"/>
    <w:rsid w:val="00424E75"/>
    <w:rsid w:val="00425185"/>
    <w:rsid w:val="00426333"/>
    <w:rsid w:val="00427878"/>
    <w:rsid w:val="00435CB9"/>
    <w:rsid w:val="00437026"/>
    <w:rsid w:val="00437272"/>
    <w:rsid w:val="0044097B"/>
    <w:rsid w:val="00447FB9"/>
    <w:rsid w:val="00452096"/>
    <w:rsid w:val="0046146D"/>
    <w:rsid w:val="004614BB"/>
    <w:rsid w:val="0046170D"/>
    <w:rsid w:val="00461847"/>
    <w:rsid w:val="00461A19"/>
    <w:rsid w:val="0046668F"/>
    <w:rsid w:val="00467DB8"/>
    <w:rsid w:val="00470D2E"/>
    <w:rsid w:val="00472C30"/>
    <w:rsid w:val="00472C6E"/>
    <w:rsid w:val="00473EC9"/>
    <w:rsid w:val="00477856"/>
    <w:rsid w:val="00477D15"/>
    <w:rsid w:val="00480A12"/>
    <w:rsid w:val="00481295"/>
    <w:rsid w:val="004824C7"/>
    <w:rsid w:val="004837D2"/>
    <w:rsid w:val="004926DA"/>
    <w:rsid w:val="0049745C"/>
    <w:rsid w:val="004A28C0"/>
    <w:rsid w:val="004A2930"/>
    <w:rsid w:val="004A32F6"/>
    <w:rsid w:val="004A3BDE"/>
    <w:rsid w:val="004A646B"/>
    <w:rsid w:val="004B0E37"/>
    <w:rsid w:val="004B21A5"/>
    <w:rsid w:val="004B2A53"/>
    <w:rsid w:val="004B2F14"/>
    <w:rsid w:val="004B6C5E"/>
    <w:rsid w:val="004B78F2"/>
    <w:rsid w:val="004B7F32"/>
    <w:rsid w:val="004C4DB1"/>
    <w:rsid w:val="004C5069"/>
    <w:rsid w:val="004C50DB"/>
    <w:rsid w:val="004C5955"/>
    <w:rsid w:val="004C64A8"/>
    <w:rsid w:val="004C7417"/>
    <w:rsid w:val="004C743B"/>
    <w:rsid w:val="004D0F50"/>
    <w:rsid w:val="004D1A4F"/>
    <w:rsid w:val="004D390A"/>
    <w:rsid w:val="004D5F6F"/>
    <w:rsid w:val="004E0C82"/>
    <w:rsid w:val="004E3FEC"/>
    <w:rsid w:val="004E4A37"/>
    <w:rsid w:val="004E6E7B"/>
    <w:rsid w:val="004F0197"/>
    <w:rsid w:val="004F25E2"/>
    <w:rsid w:val="004F40CB"/>
    <w:rsid w:val="004F4713"/>
    <w:rsid w:val="004F52D3"/>
    <w:rsid w:val="004F6D48"/>
    <w:rsid w:val="004F79E8"/>
    <w:rsid w:val="004F7D42"/>
    <w:rsid w:val="00502652"/>
    <w:rsid w:val="005049F2"/>
    <w:rsid w:val="00510E7A"/>
    <w:rsid w:val="005113A6"/>
    <w:rsid w:val="005113FB"/>
    <w:rsid w:val="00512BB9"/>
    <w:rsid w:val="00514BE1"/>
    <w:rsid w:val="00516FD8"/>
    <w:rsid w:val="00521370"/>
    <w:rsid w:val="00522F86"/>
    <w:rsid w:val="0052301A"/>
    <w:rsid w:val="005276E0"/>
    <w:rsid w:val="005342D7"/>
    <w:rsid w:val="00534C67"/>
    <w:rsid w:val="00535B51"/>
    <w:rsid w:val="00542D9E"/>
    <w:rsid w:val="00544696"/>
    <w:rsid w:val="00545AEE"/>
    <w:rsid w:val="00545D06"/>
    <w:rsid w:val="005465A0"/>
    <w:rsid w:val="00546AE5"/>
    <w:rsid w:val="0055477C"/>
    <w:rsid w:val="00554D46"/>
    <w:rsid w:val="0056067C"/>
    <w:rsid w:val="00560F19"/>
    <w:rsid w:val="00561190"/>
    <w:rsid w:val="005614C9"/>
    <w:rsid w:val="0056159A"/>
    <w:rsid w:val="005627B0"/>
    <w:rsid w:val="0056409B"/>
    <w:rsid w:val="00564888"/>
    <w:rsid w:val="005648ED"/>
    <w:rsid w:val="00565090"/>
    <w:rsid w:val="005664D9"/>
    <w:rsid w:val="005677DB"/>
    <w:rsid w:val="005679F2"/>
    <w:rsid w:val="00567BD2"/>
    <w:rsid w:val="00572F89"/>
    <w:rsid w:val="005773CC"/>
    <w:rsid w:val="005806ED"/>
    <w:rsid w:val="005807ED"/>
    <w:rsid w:val="00581E8C"/>
    <w:rsid w:val="00582178"/>
    <w:rsid w:val="00584F46"/>
    <w:rsid w:val="0059003A"/>
    <w:rsid w:val="005944B0"/>
    <w:rsid w:val="00596AFC"/>
    <w:rsid w:val="00597E02"/>
    <w:rsid w:val="005A250C"/>
    <w:rsid w:val="005A44EF"/>
    <w:rsid w:val="005A4A7C"/>
    <w:rsid w:val="005A4F84"/>
    <w:rsid w:val="005B1B2E"/>
    <w:rsid w:val="005B2C8F"/>
    <w:rsid w:val="005B7022"/>
    <w:rsid w:val="005C0E33"/>
    <w:rsid w:val="005C5B45"/>
    <w:rsid w:val="005C652C"/>
    <w:rsid w:val="005D0189"/>
    <w:rsid w:val="005E2844"/>
    <w:rsid w:val="005E79D4"/>
    <w:rsid w:val="005F109A"/>
    <w:rsid w:val="005F1B36"/>
    <w:rsid w:val="005F311B"/>
    <w:rsid w:val="005F4DF9"/>
    <w:rsid w:val="005F6F63"/>
    <w:rsid w:val="005F754C"/>
    <w:rsid w:val="005F7AAC"/>
    <w:rsid w:val="0060065F"/>
    <w:rsid w:val="006018E3"/>
    <w:rsid w:val="00604240"/>
    <w:rsid w:val="00604C99"/>
    <w:rsid w:val="006114F3"/>
    <w:rsid w:val="0061188F"/>
    <w:rsid w:val="006128B5"/>
    <w:rsid w:val="00613D66"/>
    <w:rsid w:val="0061444F"/>
    <w:rsid w:val="00621E30"/>
    <w:rsid w:val="0062254D"/>
    <w:rsid w:val="00624379"/>
    <w:rsid w:val="00624C55"/>
    <w:rsid w:val="0062516E"/>
    <w:rsid w:val="00631217"/>
    <w:rsid w:val="00633938"/>
    <w:rsid w:val="00633F6B"/>
    <w:rsid w:val="006363B7"/>
    <w:rsid w:val="006375A6"/>
    <w:rsid w:val="00640CA6"/>
    <w:rsid w:val="006469C6"/>
    <w:rsid w:val="0065108C"/>
    <w:rsid w:val="0065238B"/>
    <w:rsid w:val="00652B2A"/>
    <w:rsid w:val="006534C1"/>
    <w:rsid w:val="006565E0"/>
    <w:rsid w:val="00657A98"/>
    <w:rsid w:val="00664E7A"/>
    <w:rsid w:val="00667D61"/>
    <w:rsid w:val="00673C31"/>
    <w:rsid w:val="00674199"/>
    <w:rsid w:val="00674AAF"/>
    <w:rsid w:val="00674B45"/>
    <w:rsid w:val="00675B9F"/>
    <w:rsid w:val="0067691D"/>
    <w:rsid w:val="006779FB"/>
    <w:rsid w:val="00680AD0"/>
    <w:rsid w:val="00680C0E"/>
    <w:rsid w:val="00683E61"/>
    <w:rsid w:val="00684E1D"/>
    <w:rsid w:val="006917BA"/>
    <w:rsid w:val="00695FEC"/>
    <w:rsid w:val="006972B7"/>
    <w:rsid w:val="006A22FB"/>
    <w:rsid w:val="006A4455"/>
    <w:rsid w:val="006A4924"/>
    <w:rsid w:val="006A4F47"/>
    <w:rsid w:val="006A6760"/>
    <w:rsid w:val="006A705B"/>
    <w:rsid w:val="006A7A47"/>
    <w:rsid w:val="006B29BD"/>
    <w:rsid w:val="006B682E"/>
    <w:rsid w:val="006B7283"/>
    <w:rsid w:val="006B7BBE"/>
    <w:rsid w:val="006C0F2F"/>
    <w:rsid w:val="006C1E0F"/>
    <w:rsid w:val="006C206F"/>
    <w:rsid w:val="006C37AA"/>
    <w:rsid w:val="006C4110"/>
    <w:rsid w:val="006D3387"/>
    <w:rsid w:val="006E21FF"/>
    <w:rsid w:val="006E31CD"/>
    <w:rsid w:val="006E3714"/>
    <w:rsid w:val="006E3A7F"/>
    <w:rsid w:val="006E42A8"/>
    <w:rsid w:val="006E5388"/>
    <w:rsid w:val="006F183F"/>
    <w:rsid w:val="006F3A2A"/>
    <w:rsid w:val="006F59DF"/>
    <w:rsid w:val="006F616B"/>
    <w:rsid w:val="006F687E"/>
    <w:rsid w:val="006F76C5"/>
    <w:rsid w:val="007008E2"/>
    <w:rsid w:val="007010EC"/>
    <w:rsid w:val="007025D2"/>
    <w:rsid w:val="00703F28"/>
    <w:rsid w:val="00706AD7"/>
    <w:rsid w:val="00710711"/>
    <w:rsid w:val="0071122A"/>
    <w:rsid w:val="00712435"/>
    <w:rsid w:val="00712705"/>
    <w:rsid w:val="00713489"/>
    <w:rsid w:val="00714049"/>
    <w:rsid w:val="00720961"/>
    <w:rsid w:val="007263B5"/>
    <w:rsid w:val="007324D8"/>
    <w:rsid w:val="00734165"/>
    <w:rsid w:val="0073536B"/>
    <w:rsid w:val="00735D15"/>
    <w:rsid w:val="007406E2"/>
    <w:rsid w:val="0074426F"/>
    <w:rsid w:val="007453BB"/>
    <w:rsid w:val="007459C0"/>
    <w:rsid w:val="00746F30"/>
    <w:rsid w:val="00747DD1"/>
    <w:rsid w:val="007516E8"/>
    <w:rsid w:val="0075662A"/>
    <w:rsid w:val="00756DC6"/>
    <w:rsid w:val="00757AF5"/>
    <w:rsid w:val="00757CD1"/>
    <w:rsid w:val="00761B87"/>
    <w:rsid w:val="00766422"/>
    <w:rsid w:val="007669D4"/>
    <w:rsid w:val="0076799D"/>
    <w:rsid w:val="00770B93"/>
    <w:rsid w:val="0077447D"/>
    <w:rsid w:val="00776AC4"/>
    <w:rsid w:val="00776AFF"/>
    <w:rsid w:val="00776B1A"/>
    <w:rsid w:val="00780744"/>
    <w:rsid w:val="007807CB"/>
    <w:rsid w:val="00780A3C"/>
    <w:rsid w:val="00783E7C"/>
    <w:rsid w:val="007842E2"/>
    <w:rsid w:val="00785BB6"/>
    <w:rsid w:val="007862FB"/>
    <w:rsid w:val="00790AEF"/>
    <w:rsid w:val="00790CB7"/>
    <w:rsid w:val="00792A90"/>
    <w:rsid w:val="00793A05"/>
    <w:rsid w:val="0079644D"/>
    <w:rsid w:val="007A013C"/>
    <w:rsid w:val="007A03FB"/>
    <w:rsid w:val="007A23B4"/>
    <w:rsid w:val="007A43D9"/>
    <w:rsid w:val="007A4BB5"/>
    <w:rsid w:val="007A4F78"/>
    <w:rsid w:val="007A7AF6"/>
    <w:rsid w:val="007B141D"/>
    <w:rsid w:val="007B3E0E"/>
    <w:rsid w:val="007B516A"/>
    <w:rsid w:val="007C295E"/>
    <w:rsid w:val="007C43E6"/>
    <w:rsid w:val="007C76D8"/>
    <w:rsid w:val="007D0B2F"/>
    <w:rsid w:val="007D17E7"/>
    <w:rsid w:val="007D1992"/>
    <w:rsid w:val="007E0EDA"/>
    <w:rsid w:val="007E3425"/>
    <w:rsid w:val="007E4C25"/>
    <w:rsid w:val="007E4FF2"/>
    <w:rsid w:val="007E6C9A"/>
    <w:rsid w:val="007F0F65"/>
    <w:rsid w:val="007F10A1"/>
    <w:rsid w:val="007F1F8C"/>
    <w:rsid w:val="007F3046"/>
    <w:rsid w:val="007F31FE"/>
    <w:rsid w:val="007F4FD6"/>
    <w:rsid w:val="007F589C"/>
    <w:rsid w:val="00806144"/>
    <w:rsid w:val="0080617F"/>
    <w:rsid w:val="00807874"/>
    <w:rsid w:val="0081288E"/>
    <w:rsid w:val="00813486"/>
    <w:rsid w:val="00814524"/>
    <w:rsid w:val="00814C3D"/>
    <w:rsid w:val="00814CCF"/>
    <w:rsid w:val="00817240"/>
    <w:rsid w:val="008206F3"/>
    <w:rsid w:val="00820801"/>
    <w:rsid w:val="008213A9"/>
    <w:rsid w:val="00823B3D"/>
    <w:rsid w:val="00823DD8"/>
    <w:rsid w:val="0083309C"/>
    <w:rsid w:val="00833351"/>
    <w:rsid w:val="00833E90"/>
    <w:rsid w:val="00836A4D"/>
    <w:rsid w:val="00841CB6"/>
    <w:rsid w:val="008423FE"/>
    <w:rsid w:val="008429E8"/>
    <w:rsid w:val="008446A6"/>
    <w:rsid w:val="008447E2"/>
    <w:rsid w:val="0084567F"/>
    <w:rsid w:val="008461C7"/>
    <w:rsid w:val="00847F29"/>
    <w:rsid w:val="00853A35"/>
    <w:rsid w:val="0085418F"/>
    <w:rsid w:val="00855CCC"/>
    <w:rsid w:val="00857B22"/>
    <w:rsid w:val="00861000"/>
    <w:rsid w:val="00861B73"/>
    <w:rsid w:val="00861E66"/>
    <w:rsid w:val="008633EC"/>
    <w:rsid w:val="008653EC"/>
    <w:rsid w:val="00865EBF"/>
    <w:rsid w:val="008673E8"/>
    <w:rsid w:val="008719D7"/>
    <w:rsid w:val="00872121"/>
    <w:rsid w:val="00872A8F"/>
    <w:rsid w:val="00877413"/>
    <w:rsid w:val="00880709"/>
    <w:rsid w:val="00880A42"/>
    <w:rsid w:val="008828AB"/>
    <w:rsid w:val="00886359"/>
    <w:rsid w:val="00890CA5"/>
    <w:rsid w:val="00892EC3"/>
    <w:rsid w:val="00893305"/>
    <w:rsid w:val="008939FA"/>
    <w:rsid w:val="00895187"/>
    <w:rsid w:val="00895690"/>
    <w:rsid w:val="00897739"/>
    <w:rsid w:val="008A0489"/>
    <w:rsid w:val="008A0504"/>
    <w:rsid w:val="008A73E6"/>
    <w:rsid w:val="008B0C1C"/>
    <w:rsid w:val="008B48C5"/>
    <w:rsid w:val="008B625C"/>
    <w:rsid w:val="008B6B8A"/>
    <w:rsid w:val="008B78C1"/>
    <w:rsid w:val="008C0176"/>
    <w:rsid w:val="008C07B2"/>
    <w:rsid w:val="008C09A9"/>
    <w:rsid w:val="008C1987"/>
    <w:rsid w:val="008C5077"/>
    <w:rsid w:val="008E1EEF"/>
    <w:rsid w:val="008E35E4"/>
    <w:rsid w:val="008E3613"/>
    <w:rsid w:val="008E4A6C"/>
    <w:rsid w:val="008F14CC"/>
    <w:rsid w:val="008F28D3"/>
    <w:rsid w:val="008F3A43"/>
    <w:rsid w:val="008F5DD7"/>
    <w:rsid w:val="00901E3B"/>
    <w:rsid w:val="00907B83"/>
    <w:rsid w:val="009104C0"/>
    <w:rsid w:val="00910E3A"/>
    <w:rsid w:val="00914DD8"/>
    <w:rsid w:val="009153AF"/>
    <w:rsid w:val="00917DE6"/>
    <w:rsid w:val="00920827"/>
    <w:rsid w:val="00923074"/>
    <w:rsid w:val="009241BE"/>
    <w:rsid w:val="009242CF"/>
    <w:rsid w:val="00925643"/>
    <w:rsid w:val="0092574F"/>
    <w:rsid w:val="00926A71"/>
    <w:rsid w:val="00927817"/>
    <w:rsid w:val="00930F93"/>
    <w:rsid w:val="00931909"/>
    <w:rsid w:val="0093294C"/>
    <w:rsid w:val="009329F5"/>
    <w:rsid w:val="00933378"/>
    <w:rsid w:val="00933EC5"/>
    <w:rsid w:val="00934ED3"/>
    <w:rsid w:val="0093604E"/>
    <w:rsid w:val="00940FA2"/>
    <w:rsid w:val="00945282"/>
    <w:rsid w:val="009478A5"/>
    <w:rsid w:val="00947BDE"/>
    <w:rsid w:val="009514DE"/>
    <w:rsid w:val="009519B9"/>
    <w:rsid w:val="00952CE4"/>
    <w:rsid w:val="00952F34"/>
    <w:rsid w:val="00954261"/>
    <w:rsid w:val="009577A0"/>
    <w:rsid w:val="00957F86"/>
    <w:rsid w:val="00960D59"/>
    <w:rsid w:val="00961953"/>
    <w:rsid w:val="00965D54"/>
    <w:rsid w:val="00966490"/>
    <w:rsid w:val="0097146A"/>
    <w:rsid w:val="00972DB0"/>
    <w:rsid w:val="00976BF8"/>
    <w:rsid w:val="0097729B"/>
    <w:rsid w:val="00986C50"/>
    <w:rsid w:val="00990D65"/>
    <w:rsid w:val="00991955"/>
    <w:rsid w:val="00992F38"/>
    <w:rsid w:val="00995431"/>
    <w:rsid w:val="009A2156"/>
    <w:rsid w:val="009A59E3"/>
    <w:rsid w:val="009A6148"/>
    <w:rsid w:val="009A6BB4"/>
    <w:rsid w:val="009B0429"/>
    <w:rsid w:val="009B2E12"/>
    <w:rsid w:val="009B39ED"/>
    <w:rsid w:val="009B4580"/>
    <w:rsid w:val="009C400C"/>
    <w:rsid w:val="009C4DC3"/>
    <w:rsid w:val="009C503F"/>
    <w:rsid w:val="009C63A1"/>
    <w:rsid w:val="009D0F9B"/>
    <w:rsid w:val="009D4441"/>
    <w:rsid w:val="009E0DC0"/>
    <w:rsid w:val="009E27B7"/>
    <w:rsid w:val="009E45DA"/>
    <w:rsid w:val="009E47F3"/>
    <w:rsid w:val="009E4C2A"/>
    <w:rsid w:val="009E612E"/>
    <w:rsid w:val="009E6E7B"/>
    <w:rsid w:val="009E7964"/>
    <w:rsid w:val="009F74BB"/>
    <w:rsid w:val="009F757C"/>
    <w:rsid w:val="00A039CB"/>
    <w:rsid w:val="00A03BA1"/>
    <w:rsid w:val="00A04646"/>
    <w:rsid w:val="00A05BF8"/>
    <w:rsid w:val="00A0750B"/>
    <w:rsid w:val="00A10072"/>
    <w:rsid w:val="00A12722"/>
    <w:rsid w:val="00A14890"/>
    <w:rsid w:val="00A202F6"/>
    <w:rsid w:val="00A241AC"/>
    <w:rsid w:val="00A271F6"/>
    <w:rsid w:val="00A31A54"/>
    <w:rsid w:val="00A3230A"/>
    <w:rsid w:val="00A328E3"/>
    <w:rsid w:val="00A33C8D"/>
    <w:rsid w:val="00A346D7"/>
    <w:rsid w:val="00A36758"/>
    <w:rsid w:val="00A37E4C"/>
    <w:rsid w:val="00A40890"/>
    <w:rsid w:val="00A50E47"/>
    <w:rsid w:val="00A51011"/>
    <w:rsid w:val="00A5274F"/>
    <w:rsid w:val="00A5597C"/>
    <w:rsid w:val="00A57F17"/>
    <w:rsid w:val="00A607D6"/>
    <w:rsid w:val="00A60FF6"/>
    <w:rsid w:val="00A6130C"/>
    <w:rsid w:val="00A63B8C"/>
    <w:rsid w:val="00A6414C"/>
    <w:rsid w:val="00A64A11"/>
    <w:rsid w:val="00A64FDC"/>
    <w:rsid w:val="00A6535A"/>
    <w:rsid w:val="00A66BC3"/>
    <w:rsid w:val="00A67444"/>
    <w:rsid w:val="00A707B4"/>
    <w:rsid w:val="00A7258F"/>
    <w:rsid w:val="00A75CED"/>
    <w:rsid w:val="00A77BC2"/>
    <w:rsid w:val="00A81868"/>
    <w:rsid w:val="00A90F1C"/>
    <w:rsid w:val="00A91648"/>
    <w:rsid w:val="00A9175B"/>
    <w:rsid w:val="00A955A2"/>
    <w:rsid w:val="00A96795"/>
    <w:rsid w:val="00A96E7A"/>
    <w:rsid w:val="00A97603"/>
    <w:rsid w:val="00AA2F6C"/>
    <w:rsid w:val="00AA48F6"/>
    <w:rsid w:val="00AA6AA4"/>
    <w:rsid w:val="00AA7322"/>
    <w:rsid w:val="00AB2EFD"/>
    <w:rsid w:val="00AB6FDB"/>
    <w:rsid w:val="00AB7E31"/>
    <w:rsid w:val="00AC0DB9"/>
    <w:rsid w:val="00AC2DBF"/>
    <w:rsid w:val="00AC6A22"/>
    <w:rsid w:val="00AE0455"/>
    <w:rsid w:val="00AE0B1A"/>
    <w:rsid w:val="00AE3A00"/>
    <w:rsid w:val="00AE4122"/>
    <w:rsid w:val="00AE467F"/>
    <w:rsid w:val="00AE588C"/>
    <w:rsid w:val="00AE76E2"/>
    <w:rsid w:val="00AE7E04"/>
    <w:rsid w:val="00AF0461"/>
    <w:rsid w:val="00AF0882"/>
    <w:rsid w:val="00AF1695"/>
    <w:rsid w:val="00AF6398"/>
    <w:rsid w:val="00AF787F"/>
    <w:rsid w:val="00B00529"/>
    <w:rsid w:val="00B00B6A"/>
    <w:rsid w:val="00B029B3"/>
    <w:rsid w:val="00B03D76"/>
    <w:rsid w:val="00B043A4"/>
    <w:rsid w:val="00B05CE3"/>
    <w:rsid w:val="00B06791"/>
    <w:rsid w:val="00B07015"/>
    <w:rsid w:val="00B07228"/>
    <w:rsid w:val="00B115F9"/>
    <w:rsid w:val="00B11F4A"/>
    <w:rsid w:val="00B13CC3"/>
    <w:rsid w:val="00B13EBE"/>
    <w:rsid w:val="00B15330"/>
    <w:rsid w:val="00B1548C"/>
    <w:rsid w:val="00B15871"/>
    <w:rsid w:val="00B17590"/>
    <w:rsid w:val="00B21BDA"/>
    <w:rsid w:val="00B22E0A"/>
    <w:rsid w:val="00B24547"/>
    <w:rsid w:val="00B27145"/>
    <w:rsid w:val="00B3225B"/>
    <w:rsid w:val="00B3411B"/>
    <w:rsid w:val="00B34F68"/>
    <w:rsid w:val="00B40523"/>
    <w:rsid w:val="00B40952"/>
    <w:rsid w:val="00B42BC4"/>
    <w:rsid w:val="00B435C3"/>
    <w:rsid w:val="00B457A6"/>
    <w:rsid w:val="00B45CA9"/>
    <w:rsid w:val="00B45F12"/>
    <w:rsid w:val="00B47651"/>
    <w:rsid w:val="00B53CA7"/>
    <w:rsid w:val="00B56F5C"/>
    <w:rsid w:val="00B634AE"/>
    <w:rsid w:val="00B6439F"/>
    <w:rsid w:val="00B6499A"/>
    <w:rsid w:val="00B64A73"/>
    <w:rsid w:val="00B702B3"/>
    <w:rsid w:val="00B73218"/>
    <w:rsid w:val="00B734CC"/>
    <w:rsid w:val="00B755CB"/>
    <w:rsid w:val="00B75B75"/>
    <w:rsid w:val="00B8553A"/>
    <w:rsid w:val="00B86958"/>
    <w:rsid w:val="00B86AF7"/>
    <w:rsid w:val="00B91445"/>
    <w:rsid w:val="00B928BC"/>
    <w:rsid w:val="00B94102"/>
    <w:rsid w:val="00B94613"/>
    <w:rsid w:val="00B95447"/>
    <w:rsid w:val="00B96BDA"/>
    <w:rsid w:val="00B97B92"/>
    <w:rsid w:val="00BA7BBF"/>
    <w:rsid w:val="00BB1300"/>
    <w:rsid w:val="00BB183A"/>
    <w:rsid w:val="00BB19F0"/>
    <w:rsid w:val="00BB2E72"/>
    <w:rsid w:val="00BB33AF"/>
    <w:rsid w:val="00BB5613"/>
    <w:rsid w:val="00BB707B"/>
    <w:rsid w:val="00BC0040"/>
    <w:rsid w:val="00BC17A6"/>
    <w:rsid w:val="00BC2BAA"/>
    <w:rsid w:val="00BC3844"/>
    <w:rsid w:val="00BC5528"/>
    <w:rsid w:val="00BD0016"/>
    <w:rsid w:val="00BD09DA"/>
    <w:rsid w:val="00BE0198"/>
    <w:rsid w:val="00BE5E32"/>
    <w:rsid w:val="00BE782B"/>
    <w:rsid w:val="00BF12FA"/>
    <w:rsid w:val="00BF25D1"/>
    <w:rsid w:val="00BF3238"/>
    <w:rsid w:val="00BF7991"/>
    <w:rsid w:val="00C00007"/>
    <w:rsid w:val="00C000CE"/>
    <w:rsid w:val="00C00FE4"/>
    <w:rsid w:val="00C04EA4"/>
    <w:rsid w:val="00C05421"/>
    <w:rsid w:val="00C0656A"/>
    <w:rsid w:val="00C12805"/>
    <w:rsid w:val="00C16B9B"/>
    <w:rsid w:val="00C1737D"/>
    <w:rsid w:val="00C174E7"/>
    <w:rsid w:val="00C17753"/>
    <w:rsid w:val="00C305FB"/>
    <w:rsid w:val="00C30B9B"/>
    <w:rsid w:val="00C313B3"/>
    <w:rsid w:val="00C31F0C"/>
    <w:rsid w:val="00C32A58"/>
    <w:rsid w:val="00C3644C"/>
    <w:rsid w:val="00C37040"/>
    <w:rsid w:val="00C42B80"/>
    <w:rsid w:val="00C44A0F"/>
    <w:rsid w:val="00C45EB2"/>
    <w:rsid w:val="00C46002"/>
    <w:rsid w:val="00C46EBF"/>
    <w:rsid w:val="00C47252"/>
    <w:rsid w:val="00C50D18"/>
    <w:rsid w:val="00C60105"/>
    <w:rsid w:val="00C60CFD"/>
    <w:rsid w:val="00C61348"/>
    <w:rsid w:val="00C63A1E"/>
    <w:rsid w:val="00C660BC"/>
    <w:rsid w:val="00C758C5"/>
    <w:rsid w:val="00C7669F"/>
    <w:rsid w:val="00C81041"/>
    <w:rsid w:val="00C81FEC"/>
    <w:rsid w:val="00C8383A"/>
    <w:rsid w:val="00C842BD"/>
    <w:rsid w:val="00C8557F"/>
    <w:rsid w:val="00C86E58"/>
    <w:rsid w:val="00C87411"/>
    <w:rsid w:val="00C903DD"/>
    <w:rsid w:val="00C90573"/>
    <w:rsid w:val="00C90896"/>
    <w:rsid w:val="00C90C74"/>
    <w:rsid w:val="00C940B5"/>
    <w:rsid w:val="00C95951"/>
    <w:rsid w:val="00C97DC1"/>
    <w:rsid w:val="00CA2146"/>
    <w:rsid w:val="00CA4DB4"/>
    <w:rsid w:val="00CA5735"/>
    <w:rsid w:val="00CA5D69"/>
    <w:rsid w:val="00CA7E4C"/>
    <w:rsid w:val="00CB1980"/>
    <w:rsid w:val="00CB3FBD"/>
    <w:rsid w:val="00CB7730"/>
    <w:rsid w:val="00CB78D2"/>
    <w:rsid w:val="00CC056B"/>
    <w:rsid w:val="00CC53E8"/>
    <w:rsid w:val="00CC7223"/>
    <w:rsid w:val="00CC726B"/>
    <w:rsid w:val="00CD1340"/>
    <w:rsid w:val="00CE0697"/>
    <w:rsid w:val="00CE161B"/>
    <w:rsid w:val="00CE16A8"/>
    <w:rsid w:val="00CE288B"/>
    <w:rsid w:val="00CE3ED8"/>
    <w:rsid w:val="00CE5C05"/>
    <w:rsid w:val="00CF032E"/>
    <w:rsid w:val="00CF3D6D"/>
    <w:rsid w:val="00CF6AB4"/>
    <w:rsid w:val="00CF7E15"/>
    <w:rsid w:val="00D01CE9"/>
    <w:rsid w:val="00D02059"/>
    <w:rsid w:val="00D03986"/>
    <w:rsid w:val="00D03C30"/>
    <w:rsid w:val="00D07DCA"/>
    <w:rsid w:val="00D10C87"/>
    <w:rsid w:val="00D1605A"/>
    <w:rsid w:val="00D20178"/>
    <w:rsid w:val="00D20832"/>
    <w:rsid w:val="00D2209F"/>
    <w:rsid w:val="00D22B67"/>
    <w:rsid w:val="00D24CD8"/>
    <w:rsid w:val="00D258A6"/>
    <w:rsid w:val="00D25CF2"/>
    <w:rsid w:val="00D26B8B"/>
    <w:rsid w:val="00D37F73"/>
    <w:rsid w:val="00D40469"/>
    <w:rsid w:val="00D408B1"/>
    <w:rsid w:val="00D42553"/>
    <w:rsid w:val="00D45F9D"/>
    <w:rsid w:val="00D462C6"/>
    <w:rsid w:val="00D51547"/>
    <w:rsid w:val="00D52401"/>
    <w:rsid w:val="00D532B1"/>
    <w:rsid w:val="00D573A5"/>
    <w:rsid w:val="00D574D8"/>
    <w:rsid w:val="00D642C1"/>
    <w:rsid w:val="00D654E6"/>
    <w:rsid w:val="00D72D35"/>
    <w:rsid w:val="00D75E07"/>
    <w:rsid w:val="00D7752F"/>
    <w:rsid w:val="00D77776"/>
    <w:rsid w:val="00D81322"/>
    <w:rsid w:val="00D81329"/>
    <w:rsid w:val="00D91E7B"/>
    <w:rsid w:val="00D92228"/>
    <w:rsid w:val="00DA3A1C"/>
    <w:rsid w:val="00DA611E"/>
    <w:rsid w:val="00DB4FF4"/>
    <w:rsid w:val="00DB5000"/>
    <w:rsid w:val="00DB554D"/>
    <w:rsid w:val="00DB7B2C"/>
    <w:rsid w:val="00DC1E77"/>
    <w:rsid w:val="00DC2382"/>
    <w:rsid w:val="00DC286D"/>
    <w:rsid w:val="00DC2BC7"/>
    <w:rsid w:val="00DC3500"/>
    <w:rsid w:val="00DD20A1"/>
    <w:rsid w:val="00DD2554"/>
    <w:rsid w:val="00DD4D44"/>
    <w:rsid w:val="00DD5DBD"/>
    <w:rsid w:val="00DD6089"/>
    <w:rsid w:val="00DE1A6A"/>
    <w:rsid w:val="00DE2911"/>
    <w:rsid w:val="00DE31AA"/>
    <w:rsid w:val="00DE3CF9"/>
    <w:rsid w:val="00DE7DF4"/>
    <w:rsid w:val="00DF06E5"/>
    <w:rsid w:val="00DF294C"/>
    <w:rsid w:val="00DF35FC"/>
    <w:rsid w:val="00DF4075"/>
    <w:rsid w:val="00DF4539"/>
    <w:rsid w:val="00DF66CC"/>
    <w:rsid w:val="00DF7A52"/>
    <w:rsid w:val="00DF7ABA"/>
    <w:rsid w:val="00E03B85"/>
    <w:rsid w:val="00E04266"/>
    <w:rsid w:val="00E061CB"/>
    <w:rsid w:val="00E06376"/>
    <w:rsid w:val="00E1117D"/>
    <w:rsid w:val="00E16D27"/>
    <w:rsid w:val="00E20081"/>
    <w:rsid w:val="00E21162"/>
    <w:rsid w:val="00E21FE7"/>
    <w:rsid w:val="00E22005"/>
    <w:rsid w:val="00E24290"/>
    <w:rsid w:val="00E30527"/>
    <w:rsid w:val="00E3137A"/>
    <w:rsid w:val="00E313D9"/>
    <w:rsid w:val="00E32A3C"/>
    <w:rsid w:val="00E33207"/>
    <w:rsid w:val="00E3410F"/>
    <w:rsid w:val="00E34725"/>
    <w:rsid w:val="00E34B56"/>
    <w:rsid w:val="00E352F0"/>
    <w:rsid w:val="00E358DB"/>
    <w:rsid w:val="00E3645A"/>
    <w:rsid w:val="00E40E4A"/>
    <w:rsid w:val="00E4195D"/>
    <w:rsid w:val="00E45D0F"/>
    <w:rsid w:val="00E54B8F"/>
    <w:rsid w:val="00E55273"/>
    <w:rsid w:val="00E56A82"/>
    <w:rsid w:val="00E579AA"/>
    <w:rsid w:val="00E61DD5"/>
    <w:rsid w:val="00E62F57"/>
    <w:rsid w:val="00E64340"/>
    <w:rsid w:val="00E734BA"/>
    <w:rsid w:val="00E80BFE"/>
    <w:rsid w:val="00E81AB4"/>
    <w:rsid w:val="00E824B5"/>
    <w:rsid w:val="00E84777"/>
    <w:rsid w:val="00E878DE"/>
    <w:rsid w:val="00E90195"/>
    <w:rsid w:val="00E90706"/>
    <w:rsid w:val="00E90875"/>
    <w:rsid w:val="00E919B5"/>
    <w:rsid w:val="00E92491"/>
    <w:rsid w:val="00E9364C"/>
    <w:rsid w:val="00E97CA7"/>
    <w:rsid w:val="00E97E1B"/>
    <w:rsid w:val="00EA12D5"/>
    <w:rsid w:val="00EA304D"/>
    <w:rsid w:val="00EA32CF"/>
    <w:rsid w:val="00EA5DB5"/>
    <w:rsid w:val="00EB0E5E"/>
    <w:rsid w:val="00EB131B"/>
    <w:rsid w:val="00EB25F8"/>
    <w:rsid w:val="00EB3C56"/>
    <w:rsid w:val="00EB3DF6"/>
    <w:rsid w:val="00EB4673"/>
    <w:rsid w:val="00EB563B"/>
    <w:rsid w:val="00EB7BFE"/>
    <w:rsid w:val="00EC139E"/>
    <w:rsid w:val="00EC1D2E"/>
    <w:rsid w:val="00EC2AE7"/>
    <w:rsid w:val="00EC5401"/>
    <w:rsid w:val="00EC6277"/>
    <w:rsid w:val="00ED0083"/>
    <w:rsid w:val="00ED0CE2"/>
    <w:rsid w:val="00EE04E7"/>
    <w:rsid w:val="00EE30BA"/>
    <w:rsid w:val="00EF061A"/>
    <w:rsid w:val="00EF141D"/>
    <w:rsid w:val="00F001E1"/>
    <w:rsid w:val="00F027DC"/>
    <w:rsid w:val="00F06731"/>
    <w:rsid w:val="00F06A67"/>
    <w:rsid w:val="00F10648"/>
    <w:rsid w:val="00F13E19"/>
    <w:rsid w:val="00F14501"/>
    <w:rsid w:val="00F213C2"/>
    <w:rsid w:val="00F22CC6"/>
    <w:rsid w:val="00F26F5C"/>
    <w:rsid w:val="00F35A98"/>
    <w:rsid w:val="00F35F1E"/>
    <w:rsid w:val="00F36FB3"/>
    <w:rsid w:val="00F406B3"/>
    <w:rsid w:val="00F41E94"/>
    <w:rsid w:val="00F4284D"/>
    <w:rsid w:val="00F4572C"/>
    <w:rsid w:val="00F4641B"/>
    <w:rsid w:val="00F465FD"/>
    <w:rsid w:val="00F50AC2"/>
    <w:rsid w:val="00F50C20"/>
    <w:rsid w:val="00F510C6"/>
    <w:rsid w:val="00F544FD"/>
    <w:rsid w:val="00F54520"/>
    <w:rsid w:val="00F54F83"/>
    <w:rsid w:val="00F5540E"/>
    <w:rsid w:val="00F5621D"/>
    <w:rsid w:val="00F56810"/>
    <w:rsid w:val="00F60E17"/>
    <w:rsid w:val="00F65760"/>
    <w:rsid w:val="00F65A76"/>
    <w:rsid w:val="00F67AC7"/>
    <w:rsid w:val="00F67BBC"/>
    <w:rsid w:val="00F74A11"/>
    <w:rsid w:val="00F7537B"/>
    <w:rsid w:val="00F76501"/>
    <w:rsid w:val="00F779A2"/>
    <w:rsid w:val="00F804CA"/>
    <w:rsid w:val="00F80D4F"/>
    <w:rsid w:val="00F82DE6"/>
    <w:rsid w:val="00F82E26"/>
    <w:rsid w:val="00F8320F"/>
    <w:rsid w:val="00F852E5"/>
    <w:rsid w:val="00F86643"/>
    <w:rsid w:val="00F95523"/>
    <w:rsid w:val="00F974C0"/>
    <w:rsid w:val="00FA188B"/>
    <w:rsid w:val="00FA2BC0"/>
    <w:rsid w:val="00FA573F"/>
    <w:rsid w:val="00FA586C"/>
    <w:rsid w:val="00FB2A77"/>
    <w:rsid w:val="00FB3664"/>
    <w:rsid w:val="00FB56C2"/>
    <w:rsid w:val="00FB6482"/>
    <w:rsid w:val="00FC2DFA"/>
    <w:rsid w:val="00FC5525"/>
    <w:rsid w:val="00FC55F2"/>
    <w:rsid w:val="00FC6F2A"/>
    <w:rsid w:val="00FC743B"/>
    <w:rsid w:val="00FD04AF"/>
    <w:rsid w:val="00FD303B"/>
    <w:rsid w:val="00FD6967"/>
    <w:rsid w:val="00FD6A72"/>
    <w:rsid w:val="00FE1947"/>
    <w:rsid w:val="00FE3258"/>
    <w:rsid w:val="00FE4EE1"/>
    <w:rsid w:val="00FE5696"/>
    <w:rsid w:val="00FE5B54"/>
    <w:rsid w:val="00FE6430"/>
    <w:rsid w:val="00FF02D9"/>
    <w:rsid w:val="00FF51AB"/>
    <w:rsid w:val="00FF5B94"/>
    <w:rsid w:val="00FF66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743E93"/>
  <w15:docId w15:val="{AE7FCBE1-1847-43E4-8AE5-94D12401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C61"/>
    <w:rPr>
      <w:sz w:val="24"/>
    </w:rPr>
  </w:style>
  <w:style w:type="paragraph" w:styleId="Heading2">
    <w:name w:val="heading 2"/>
    <w:basedOn w:val="Normal"/>
    <w:next w:val="Normal"/>
    <w:link w:val="Heading2Char"/>
    <w:qFormat/>
    <w:rsid w:val="00B3225B"/>
    <w:pPr>
      <w:keepNext/>
      <w:tabs>
        <w:tab w:val="center" w:pos="4608"/>
      </w:tabs>
      <w:jc w:val="center"/>
      <w:outlineLvl w:val="1"/>
    </w:pPr>
    <w:rPr>
      <w:rFonts w:ascii="Times New Roman" w:eastAsia="Times New Roman" w:hAnsi="Times New Roman"/>
      <w:b/>
      <w:bCs/>
      <w:sz w:val="28"/>
      <w:szCs w:val="28"/>
    </w:rPr>
  </w:style>
  <w:style w:type="paragraph" w:styleId="Heading3">
    <w:name w:val="heading 3"/>
    <w:basedOn w:val="Normal"/>
    <w:next w:val="Normal"/>
    <w:link w:val="Heading3Char"/>
    <w:uiPriority w:val="9"/>
    <w:semiHidden/>
    <w:unhideWhenUsed/>
    <w:qFormat/>
    <w:rsid w:val="00B27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8ED"/>
    <w:pPr>
      <w:tabs>
        <w:tab w:val="center" w:pos="4320"/>
        <w:tab w:val="right" w:pos="8640"/>
      </w:tabs>
    </w:pPr>
    <w:rPr>
      <w:rFonts w:eastAsia="Times New Roman"/>
    </w:rPr>
  </w:style>
  <w:style w:type="character" w:styleId="Hyperlink">
    <w:name w:val="Hyperlink"/>
    <w:uiPriority w:val="99"/>
    <w:rsid w:val="00DF58ED"/>
    <w:rPr>
      <w:color w:val="0000FF"/>
      <w:u w:val="single"/>
    </w:rPr>
  </w:style>
  <w:style w:type="character" w:styleId="FollowedHyperlink">
    <w:name w:val="FollowedHyperlink"/>
    <w:rsid w:val="00DF58ED"/>
    <w:rPr>
      <w:color w:val="800080"/>
      <w:u w:val="single"/>
    </w:rPr>
  </w:style>
  <w:style w:type="paragraph" w:styleId="FootnoteText">
    <w:name w:val="footnote text"/>
    <w:basedOn w:val="Normal"/>
    <w:semiHidden/>
    <w:unhideWhenUsed/>
    <w:rsid w:val="00DF58ED"/>
    <w:rPr>
      <w:rFonts w:eastAsia="Times New Roman"/>
      <w:sz w:val="20"/>
    </w:rPr>
  </w:style>
  <w:style w:type="character" w:styleId="FootnoteReference">
    <w:name w:val="footnote reference"/>
    <w:semiHidden/>
    <w:unhideWhenUsed/>
    <w:rsid w:val="00DF58ED"/>
    <w:rPr>
      <w:vertAlign w:val="superscript"/>
    </w:rPr>
  </w:style>
  <w:style w:type="paragraph" w:styleId="Footer">
    <w:name w:val="footer"/>
    <w:basedOn w:val="Normal"/>
    <w:semiHidden/>
    <w:rsid w:val="00DF58ED"/>
    <w:pPr>
      <w:tabs>
        <w:tab w:val="center" w:pos="4320"/>
        <w:tab w:val="right" w:pos="8640"/>
      </w:tabs>
    </w:pPr>
  </w:style>
  <w:style w:type="paragraph" w:styleId="BalloonText">
    <w:name w:val="Balloon Text"/>
    <w:basedOn w:val="Normal"/>
    <w:link w:val="BalloonTextChar"/>
    <w:uiPriority w:val="99"/>
    <w:semiHidden/>
    <w:unhideWhenUsed/>
    <w:rsid w:val="00EC1D2E"/>
    <w:rPr>
      <w:rFonts w:ascii="Tahoma" w:hAnsi="Tahoma"/>
      <w:sz w:val="16"/>
      <w:szCs w:val="16"/>
    </w:rPr>
  </w:style>
  <w:style w:type="character" w:customStyle="1" w:styleId="BalloonTextChar">
    <w:name w:val="Balloon Text Char"/>
    <w:link w:val="BalloonText"/>
    <w:uiPriority w:val="99"/>
    <w:semiHidden/>
    <w:rsid w:val="00EC1D2E"/>
    <w:rPr>
      <w:rFonts w:ascii="Tahoma" w:hAnsi="Tahoma" w:cs="Tahoma"/>
      <w:sz w:val="16"/>
      <w:szCs w:val="16"/>
    </w:rPr>
  </w:style>
  <w:style w:type="paragraph" w:styleId="NormalWeb">
    <w:name w:val="Normal (Web)"/>
    <w:basedOn w:val="Normal"/>
    <w:uiPriority w:val="99"/>
    <w:rsid w:val="007C295E"/>
    <w:pPr>
      <w:spacing w:before="100" w:beforeAutospacing="1" w:after="100" w:afterAutospacing="1"/>
    </w:pPr>
    <w:rPr>
      <w:rFonts w:ascii="Times New Roman" w:eastAsia="Times New Roman" w:hAnsi="Times New Roman"/>
    </w:rPr>
  </w:style>
  <w:style w:type="character" w:styleId="Strong">
    <w:name w:val="Strong"/>
    <w:uiPriority w:val="22"/>
    <w:qFormat/>
    <w:rsid w:val="00893305"/>
    <w:rPr>
      <w:b/>
      <w:bCs/>
    </w:rPr>
  </w:style>
  <w:style w:type="paragraph" w:styleId="BodyTextIndent3">
    <w:name w:val="Body Text Indent 3"/>
    <w:basedOn w:val="Normal"/>
    <w:link w:val="BodyTextIndent3Char"/>
    <w:rsid w:val="002A269E"/>
    <w:pPr>
      <w:ind w:left="720" w:hanging="720"/>
    </w:pPr>
    <w:rPr>
      <w:rFonts w:ascii="Times New Roman" w:eastAsia="Times New Roman" w:hAnsi="Times New Roman"/>
    </w:rPr>
  </w:style>
  <w:style w:type="character" w:customStyle="1" w:styleId="BodyTextIndent3Char">
    <w:name w:val="Body Text Indent 3 Char"/>
    <w:basedOn w:val="DefaultParagraphFont"/>
    <w:link w:val="BodyTextIndent3"/>
    <w:rsid w:val="002A269E"/>
    <w:rPr>
      <w:rFonts w:ascii="Times New Roman" w:eastAsia="Times New Roman" w:hAnsi="Times New Roman"/>
      <w:sz w:val="24"/>
    </w:rPr>
  </w:style>
  <w:style w:type="paragraph" w:styleId="Title">
    <w:name w:val="Title"/>
    <w:basedOn w:val="Normal"/>
    <w:link w:val="TitleChar"/>
    <w:qFormat/>
    <w:rsid w:val="002A269E"/>
    <w:pPr>
      <w:jc w:val="center"/>
    </w:pPr>
    <w:rPr>
      <w:rFonts w:ascii="Times New Roman" w:eastAsia="Times New Roman" w:hAnsi="Times New Roman"/>
      <w:b/>
      <w:u w:val="single"/>
    </w:rPr>
  </w:style>
  <w:style w:type="character" w:customStyle="1" w:styleId="TitleChar">
    <w:name w:val="Title Char"/>
    <w:basedOn w:val="DefaultParagraphFont"/>
    <w:link w:val="Title"/>
    <w:rsid w:val="002A269E"/>
    <w:rPr>
      <w:rFonts w:ascii="Times New Roman" w:eastAsia="Times New Roman" w:hAnsi="Times New Roman"/>
      <w:b/>
      <w:sz w:val="24"/>
      <w:u w:val="single"/>
    </w:rPr>
  </w:style>
  <w:style w:type="paragraph" w:styleId="BodyText">
    <w:name w:val="Body Text"/>
    <w:basedOn w:val="Normal"/>
    <w:link w:val="BodyTextChar"/>
    <w:uiPriority w:val="99"/>
    <w:semiHidden/>
    <w:unhideWhenUsed/>
    <w:rsid w:val="00361166"/>
    <w:pPr>
      <w:spacing w:after="120"/>
    </w:pPr>
  </w:style>
  <w:style w:type="character" w:customStyle="1" w:styleId="BodyTextChar">
    <w:name w:val="Body Text Char"/>
    <w:basedOn w:val="DefaultParagraphFont"/>
    <w:link w:val="BodyText"/>
    <w:uiPriority w:val="99"/>
    <w:semiHidden/>
    <w:rsid w:val="00361166"/>
    <w:rPr>
      <w:sz w:val="24"/>
    </w:rPr>
  </w:style>
  <w:style w:type="paragraph" w:styleId="ListParagraph">
    <w:name w:val="List Paragraph"/>
    <w:basedOn w:val="Normal"/>
    <w:uiPriority w:val="72"/>
    <w:qFormat/>
    <w:rsid w:val="00361166"/>
    <w:pPr>
      <w:ind w:left="720"/>
      <w:contextualSpacing/>
    </w:pPr>
  </w:style>
  <w:style w:type="paragraph" w:customStyle="1" w:styleId="Quick1">
    <w:name w:val="Quick 1."/>
    <w:uiPriority w:val="99"/>
    <w:rsid w:val="008446A6"/>
    <w:pPr>
      <w:widowControl w:val="0"/>
      <w:ind w:left="-144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52CE4"/>
    <w:rPr>
      <w:rFonts w:eastAsia="Times New Roman"/>
      <w:sz w:val="24"/>
    </w:rPr>
  </w:style>
  <w:style w:type="paragraph" w:customStyle="1" w:styleId="QuickI">
    <w:name w:val="Quick I."/>
    <w:rsid w:val="00A57F17"/>
    <w:pPr>
      <w:widowControl w:val="0"/>
      <w:ind w:left="-1440"/>
    </w:pPr>
    <w:rPr>
      <w:rFonts w:ascii="Times New Roman" w:eastAsia="Times New Roman" w:hAnsi="Times New Roman"/>
      <w:sz w:val="24"/>
      <w:szCs w:val="24"/>
    </w:rPr>
  </w:style>
  <w:style w:type="paragraph" w:customStyle="1" w:styleId="Quicka">
    <w:name w:val="Quick a."/>
    <w:rsid w:val="00A57F17"/>
    <w:pPr>
      <w:widowControl w:val="0"/>
      <w:ind w:left="-1440"/>
    </w:pPr>
    <w:rPr>
      <w:rFonts w:ascii="Times New Roman" w:eastAsia="Times New Roman" w:hAnsi="Times New Roman"/>
      <w:sz w:val="24"/>
      <w:szCs w:val="24"/>
    </w:rPr>
  </w:style>
  <w:style w:type="paragraph" w:customStyle="1" w:styleId="Quick10">
    <w:name w:val="Quick 1)"/>
    <w:uiPriority w:val="99"/>
    <w:rsid w:val="00A57F17"/>
    <w:pPr>
      <w:widowControl w:val="0"/>
      <w:ind w:left="-1440"/>
    </w:pPr>
    <w:rPr>
      <w:rFonts w:ascii="Times New Roman" w:eastAsia="Times New Roman" w:hAnsi="Times New Roman"/>
      <w:sz w:val="24"/>
      <w:szCs w:val="24"/>
    </w:rPr>
  </w:style>
  <w:style w:type="character" w:customStyle="1" w:styleId="Heading2Char">
    <w:name w:val="Heading 2 Char"/>
    <w:basedOn w:val="DefaultParagraphFont"/>
    <w:link w:val="Heading2"/>
    <w:rsid w:val="00B3225B"/>
    <w:rPr>
      <w:rFonts w:ascii="Times New Roman" w:eastAsia="Times New Roman" w:hAnsi="Times New Roman"/>
      <w:b/>
      <w:bCs/>
      <w:sz w:val="28"/>
      <w:szCs w:val="28"/>
    </w:rPr>
  </w:style>
  <w:style w:type="paragraph" w:styleId="BodyText2">
    <w:name w:val="Body Text 2"/>
    <w:basedOn w:val="Normal"/>
    <w:link w:val="BodyText2Char"/>
    <w:uiPriority w:val="99"/>
    <w:semiHidden/>
    <w:unhideWhenUsed/>
    <w:rsid w:val="00E3410F"/>
    <w:pPr>
      <w:spacing w:after="120" w:line="480" w:lineRule="auto"/>
    </w:pPr>
  </w:style>
  <w:style w:type="character" w:customStyle="1" w:styleId="BodyText2Char">
    <w:name w:val="Body Text 2 Char"/>
    <w:basedOn w:val="DefaultParagraphFont"/>
    <w:link w:val="BodyText2"/>
    <w:uiPriority w:val="99"/>
    <w:semiHidden/>
    <w:rsid w:val="00E3410F"/>
    <w:rPr>
      <w:sz w:val="24"/>
    </w:rPr>
  </w:style>
  <w:style w:type="paragraph" w:styleId="BodyTextIndent">
    <w:name w:val="Body Text Indent"/>
    <w:basedOn w:val="Normal"/>
    <w:link w:val="BodyTextIndentChar"/>
    <w:uiPriority w:val="99"/>
    <w:unhideWhenUsed/>
    <w:rsid w:val="00E3410F"/>
    <w:pPr>
      <w:spacing w:after="120"/>
      <w:ind w:left="360"/>
    </w:pPr>
  </w:style>
  <w:style w:type="character" w:customStyle="1" w:styleId="BodyTextIndentChar">
    <w:name w:val="Body Text Indent Char"/>
    <w:basedOn w:val="DefaultParagraphFont"/>
    <w:link w:val="BodyTextIndent"/>
    <w:uiPriority w:val="99"/>
    <w:rsid w:val="00E3410F"/>
    <w:rPr>
      <w:sz w:val="24"/>
    </w:rPr>
  </w:style>
  <w:style w:type="character" w:customStyle="1" w:styleId="Heading3Char">
    <w:name w:val="Heading 3 Char"/>
    <w:basedOn w:val="DefaultParagraphFont"/>
    <w:link w:val="Heading3"/>
    <w:uiPriority w:val="9"/>
    <w:semiHidden/>
    <w:rsid w:val="00B27145"/>
    <w:rPr>
      <w:rFonts w:asciiTheme="majorHAnsi" w:eastAsiaTheme="majorEastAsia" w:hAnsiTheme="majorHAnsi" w:cstheme="majorBidi"/>
      <w:b/>
      <w:bCs/>
      <w:color w:val="4F81BD" w:themeColor="accent1"/>
      <w:sz w:val="24"/>
    </w:rPr>
  </w:style>
  <w:style w:type="paragraph" w:styleId="BodyTextIndent2">
    <w:name w:val="Body Text Indent 2"/>
    <w:basedOn w:val="Normal"/>
    <w:link w:val="BodyTextIndent2Char"/>
    <w:uiPriority w:val="99"/>
    <w:semiHidden/>
    <w:unhideWhenUsed/>
    <w:rsid w:val="00B27145"/>
    <w:pPr>
      <w:spacing w:after="120" w:line="480" w:lineRule="auto"/>
      <w:ind w:left="360"/>
    </w:pPr>
  </w:style>
  <w:style w:type="character" w:customStyle="1" w:styleId="BodyTextIndent2Char">
    <w:name w:val="Body Text Indent 2 Char"/>
    <w:basedOn w:val="DefaultParagraphFont"/>
    <w:link w:val="BodyTextIndent2"/>
    <w:uiPriority w:val="99"/>
    <w:semiHidden/>
    <w:rsid w:val="00B27145"/>
    <w:rPr>
      <w:sz w:val="24"/>
    </w:rPr>
  </w:style>
  <w:style w:type="paragraph" w:customStyle="1" w:styleId="Default">
    <w:name w:val="Default"/>
    <w:rsid w:val="004926DA"/>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Body">
    <w:name w:val="Body"/>
    <w:basedOn w:val="Default"/>
    <w:rsid w:val="00217E12"/>
    <w:pPr>
      <w:widowControl/>
      <w:overflowPunct w:val="0"/>
      <w:textAlignment w:val="baseline"/>
    </w:pPr>
    <w:rPr>
      <w:noProof w:val="0"/>
    </w:rPr>
  </w:style>
  <w:style w:type="character" w:styleId="PlaceholderText">
    <w:name w:val="Placeholder Text"/>
    <w:basedOn w:val="DefaultParagraphFont"/>
    <w:uiPriority w:val="99"/>
    <w:unhideWhenUsed/>
    <w:rsid w:val="00341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3835">
      <w:bodyDiv w:val="1"/>
      <w:marLeft w:val="0"/>
      <w:marRight w:val="0"/>
      <w:marTop w:val="0"/>
      <w:marBottom w:val="0"/>
      <w:divBdr>
        <w:top w:val="none" w:sz="0" w:space="0" w:color="auto"/>
        <w:left w:val="none" w:sz="0" w:space="0" w:color="auto"/>
        <w:bottom w:val="none" w:sz="0" w:space="0" w:color="auto"/>
        <w:right w:val="none" w:sz="0" w:space="0" w:color="auto"/>
      </w:divBdr>
      <w:divsChild>
        <w:div w:id="4749242">
          <w:marLeft w:val="547"/>
          <w:marRight w:val="0"/>
          <w:marTop w:val="0"/>
          <w:marBottom w:val="0"/>
          <w:divBdr>
            <w:top w:val="none" w:sz="0" w:space="0" w:color="auto"/>
            <w:left w:val="none" w:sz="0" w:space="0" w:color="auto"/>
            <w:bottom w:val="none" w:sz="0" w:space="0" w:color="auto"/>
            <w:right w:val="none" w:sz="0" w:space="0" w:color="auto"/>
          </w:divBdr>
        </w:div>
        <w:div w:id="1306545861">
          <w:marLeft w:val="547"/>
          <w:marRight w:val="0"/>
          <w:marTop w:val="0"/>
          <w:marBottom w:val="0"/>
          <w:divBdr>
            <w:top w:val="none" w:sz="0" w:space="0" w:color="auto"/>
            <w:left w:val="none" w:sz="0" w:space="0" w:color="auto"/>
            <w:bottom w:val="none" w:sz="0" w:space="0" w:color="auto"/>
            <w:right w:val="none" w:sz="0" w:space="0" w:color="auto"/>
          </w:divBdr>
        </w:div>
        <w:div w:id="2137407980">
          <w:marLeft w:val="547"/>
          <w:marRight w:val="0"/>
          <w:marTop w:val="0"/>
          <w:marBottom w:val="0"/>
          <w:divBdr>
            <w:top w:val="none" w:sz="0" w:space="0" w:color="auto"/>
            <w:left w:val="none" w:sz="0" w:space="0" w:color="auto"/>
            <w:bottom w:val="none" w:sz="0" w:space="0" w:color="auto"/>
            <w:right w:val="none" w:sz="0" w:space="0" w:color="auto"/>
          </w:divBdr>
        </w:div>
        <w:div w:id="239486724">
          <w:marLeft w:val="547"/>
          <w:marRight w:val="0"/>
          <w:marTop w:val="0"/>
          <w:marBottom w:val="0"/>
          <w:divBdr>
            <w:top w:val="none" w:sz="0" w:space="0" w:color="auto"/>
            <w:left w:val="none" w:sz="0" w:space="0" w:color="auto"/>
            <w:bottom w:val="none" w:sz="0" w:space="0" w:color="auto"/>
            <w:right w:val="none" w:sz="0" w:space="0" w:color="auto"/>
          </w:divBdr>
        </w:div>
      </w:divsChild>
    </w:div>
    <w:div w:id="118496258">
      <w:bodyDiv w:val="1"/>
      <w:marLeft w:val="0"/>
      <w:marRight w:val="0"/>
      <w:marTop w:val="0"/>
      <w:marBottom w:val="0"/>
      <w:divBdr>
        <w:top w:val="none" w:sz="0" w:space="0" w:color="auto"/>
        <w:left w:val="none" w:sz="0" w:space="0" w:color="auto"/>
        <w:bottom w:val="none" w:sz="0" w:space="0" w:color="auto"/>
        <w:right w:val="none" w:sz="0" w:space="0" w:color="auto"/>
      </w:divBdr>
    </w:div>
    <w:div w:id="138499883">
      <w:bodyDiv w:val="1"/>
      <w:marLeft w:val="0"/>
      <w:marRight w:val="0"/>
      <w:marTop w:val="0"/>
      <w:marBottom w:val="0"/>
      <w:divBdr>
        <w:top w:val="none" w:sz="0" w:space="0" w:color="auto"/>
        <w:left w:val="none" w:sz="0" w:space="0" w:color="auto"/>
        <w:bottom w:val="none" w:sz="0" w:space="0" w:color="auto"/>
        <w:right w:val="none" w:sz="0" w:space="0" w:color="auto"/>
      </w:divBdr>
    </w:div>
    <w:div w:id="186480656">
      <w:bodyDiv w:val="1"/>
      <w:marLeft w:val="0"/>
      <w:marRight w:val="0"/>
      <w:marTop w:val="0"/>
      <w:marBottom w:val="0"/>
      <w:divBdr>
        <w:top w:val="none" w:sz="0" w:space="0" w:color="auto"/>
        <w:left w:val="none" w:sz="0" w:space="0" w:color="auto"/>
        <w:bottom w:val="none" w:sz="0" w:space="0" w:color="auto"/>
        <w:right w:val="none" w:sz="0" w:space="0" w:color="auto"/>
      </w:divBdr>
      <w:divsChild>
        <w:div w:id="295256491">
          <w:marLeft w:val="576"/>
          <w:marRight w:val="0"/>
          <w:marTop w:val="60"/>
          <w:marBottom w:val="0"/>
          <w:divBdr>
            <w:top w:val="none" w:sz="0" w:space="0" w:color="auto"/>
            <w:left w:val="none" w:sz="0" w:space="0" w:color="auto"/>
            <w:bottom w:val="none" w:sz="0" w:space="0" w:color="auto"/>
            <w:right w:val="none" w:sz="0" w:space="0" w:color="auto"/>
          </w:divBdr>
        </w:div>
        <w:div w:id="1499541167">
          <w:marLeft w:val="576"/>
          <w:marRight w:val="0"/>
          <w:marTop w:val="60"/>
          <w:marBottom w:val="0"/>
          <w:divBdr>
            <w:top w:val="none" w:sz="0" w:space="0" w:color="auto"/>
            <w:left w:val="none" w:sz="0" w:space="0" w:color="auto"/>
            <w:bottom w:val="none" w:sz="0" w:space="0" w:color="auto"/>
            <w:right w:val="none" w:sz="0" w:space="0" w:color="auto"/>
          </w:divBdr>
        </w:div>
        <w:div w:id="2086367350">
          <w:marLeft w:val="576"/>
          <w:marRight w:val="0"/>
          <w:marTop w:val="60"/>
          <w:marBottom w:val="0"/>
          <w:divBdr>
            <w:top w:val="none" w:sz="0" w:space="0" w:color="auto"/>
            <w:left w:val="none" w:sz="0" w:space="0" w:color="auto"/>
            <w:bottom w:val="none" w:sz="0" w:space="0" w:color="auto"/>
            <w:right w:val="none" w:sz="0" w:space="0" w:color="auto"/>
          </w:divBdr>
        </w:div>
      </w:divsChild>
    </w:div>
    <w:div w:id="286358455">
      <w:bodyDiv w:val="1"/>
      <w:marLeft w:val="0"/>
      <w:marRight w:val="0"/>
      <w:marTop w:val="0"/>
      <w:marBottom w:val="0"/>
      <w:divBdr>
        <w:top w:val="none" w:sz="0" w:space="0" w:color="auto"/>
        <w:left w:val="none" w:sz="0" w:space="0" w:color="auto"/>
        <w:bottom w:val="none" w:sz="0" w:space="0" w:color="auto"/>
        <w:right w:val="none" w:sz="0" w:space="0" w:color="auto"/>
      </w:divBdr>
      <w:divsChild>
        <w:div w:id="73859189">
          <w:marLeft w:val="835"/>
          <w:marRight w:val="0"/>
          <w:marTop w:val="125"/>
          <w:marBottom w:val="0"/>
          <w:divBdr>
            <w:top w:val="none" w:sz="0" w:space="0" w:color="auto"/>
            <w:left w:val="none" w:sz="0" w:space="0" w:color="auto"/>
            <w:bottom w:val="none" w:sz="0" w:space="0" w:color="auto"/>
            <w:right w:val="none" w:sz="0" w:space="0" w:color="auto"/>
          </w:divBdr>
        </w:div>
        <w:div w:id="95566895">
          <w:marLeft w:val="835"/>
          <w:marRight w:val="0"/>
          <w:marTop w:val="125"/>
          <w:marBottom w:val="0"/>
          <w:divBdr>
            <w:top w:val="none" w:sz="0" w:space="0" w:color="auto"/>
            <w:left w:val="none" w:sz="0" w:space="0" w:color="auto"/>
            <w:bottom w:val="none" w:sz="0" w:space="0" w:color="auto"/>
            <w:right w:val="none" w:sz="0" w:space="0" w:color="auto"/>
          </w:divBdr>
        </w:div>
        <w:div w:id="1689601880">
          <w:marLeft w:val="835"/>
          <w:marRight w:val="0"/>
          <w:marTop w:val="125"/>
          <w:marBottom w:val="0"/>
          <w:divBdr>
            <w:top w:val="none" w:sz="0" w:space="0" w:color="auto"/>
            <w:left w:val="none" w:sz="0" w:space="0" w:color="auto"/>
            <w:bottom w:val="none" w:sz="0" w:space="0" w:color="auto"/>
            <w:right w:val="none" w:sz="0" w:space="0" w:color="auto"/>
          </w:divBdr>
        </w:div>
      </w:divsChild>
    </w:div>
    <w:div w:id="343359226">
      <w:bodyDiv w:val="1"/>
      <w:marLeft w:val="0"/>
      <w:marRight w:val="0"/>
      <w:marTop w:val="0"/>
      <w:marBottom w:val="0"/>
      <w:divBdr>
        <w:top w:val="none" w:sz="0" w:space="0" w:color="auto"/>
        <w:left w:val="none" w:sz="0" w:space="0" w:color="auto"/>
        <w:bottom w:val="none" w:sz="0" w:space="0" w:color="auto"/>
        <w:right w:val="none" w:sz="0" w:space="0" w:color="auto"/>
      </w:divBdr>
    </w:div>
    <w:div w:id="409236342">
      <w:bodyDiv w:val="1"/>
      <w:marLeft w:val="0"/>
      <w:marRight w:val="0"/>
      <w:marTop w:val="0"/>
      <w:marBottom w:val="0"/>
      <w:divBdr>
        <w:top w:val="none" w:sz="0" w:space="0" w:color="auto"/>
        <w:left w:val="none" w:sz="0" w:space="0" w:color="auto"/>
        <w:bottom w:val="none" w:sz="0" w:space="0" w:color="auto"/>
        <w:right w:val="none" w:sz="0" w:space="0" w:color="auto"/>
      </w:divBdr>
      <w:divsChild>
        <w:div w:id="738282444">
          <w:marLeft w:val="547"/>
          <w:marRight w:val="0"/>
          <w:marTop w:val="154"/>
          <w:marBottom w:val="0"/>
          <w:divBdr>
            <w:top w:val="none" w:sz="0" w:space="0" w:color="auto"/>
            <w:left w:val="none" w:sz="0" w:space="0" w:color="auto"/>
            <w:bottom w:val="none" w:sz="0" w:space="0" w:color="auto"/>
            <w:right w:val="none" w:sz="0" w:space="0" w:color="auto"/>
          </w:divBdr>
        </w:div>
        <w:div w:id="834102185">
          <w:marLeft w:val="547"/>
          <w:marRight w:val="0"/>
          <w:marTop w:val="154"/>
          <w:marBottom w:val="0"/>
          <w:divBdr>
            <w:top w:val="none" w:sz="0" w:space="0" w:color="auto"/>
            <w:left w:val="none" w:sz="0" w:space="0" w:color="auto"/>
            <w:bottom w:val="none" w:sz="0" w:space="0" w:color="auto"/>
            <w:right w:val="none" w:sz="0" w:space="0" w:color="auto"/>
          </w:divBdr>
        </w:div>
        <w:div w:id="684015704">
          <w:marLeft w:val="547"/>
          <w:marRight w:val="0"/>
          <w:marTop w:val="154"/>
          <w:marBottom w:val="0"/>
          <w:divBdr>
            <w:top w:val="none" w:sz="0" w:space="0" w:color="auto"/>
            <w:left w:val="none" w:sz="0" w:space="0" w:color="auto"/>
            <w:bottom w:val="none" w:sz="0" w:space="0" w:color="auto"/>
            <w:right w:val="none" w:sz="0" w:space="0" w:color="auto"/>
          </w:divBdr>
        </w:div>
      </w:divsChild>
    </w:div>
    <w:div w:id="410469935">
      <w:bodyDiv w:val="1"/>
      <w:marLeft w:val="0"/>
      <w:marRight w:val="0"/>
      <w:marTop w:val="0"/>
      <w:marBottom w:val="0"/>
      <w:divBdr>
        <w:top w:val="none" w:sz="0" w:space="0" w:color="auto"/>
        <w:left w:val="none" w:sz="0" w:space="0" w:color="auto"/>
        <w:bottom w:val="none" w:sz="0" w:space="0" w:color="auto"/>
        <w:right w:val="none" w:sz="0" w:space="0" w:color="auto"/>
      </w:divBdr>
    </w:div>
    <w:div w:id="533856609">
      <w:bodyDiv w:val="1"/>
      <w:marLeft w:val="0"/>
      <w:marRight w:val="0"/>
      <w:marTop w:val="0"/>
      <w:marBottom w:val="0"/>
      <w:divBdr>
        <w:top w:val="none" w:sz="0" w:space="0" w:color="auto"/>
        <w:left w:val="none" w:sz="0" w:space="0" w:color="auto"/>
        <w:bottom w:val="none" w:sz="0" w:space="0" w:color="auto"/>
        <w:right w:val="none" w:sz="0" w:space="0" w:color="auto"/>
      </w:divBdr>
    </w:div>
    <w:div w:id="640232580">
      <w:bodyDiv w:val="1"/>
      <w:marLeft w:val="0"/>
      <w:marRight w:val="0"/>
      <w:marTop w:val="0"/>
      <w:marBottom w:val="0"/>
      <w:divBdr>
        <w:top w:val="none" w:sz="0" w:space="0" w:color="auto"/>
        <w:left w:val="none" w:sz="0" w:space="0" w:color="auto"/>
        <w:bottom w:val="none" w:sz="0" w:space="0" w:color="auto"/>
        <w:right w:val="none" w:sz="0" w:space="0" w:color="auto"/>
      </w:divBdr>
    </w:div>
    <w:div w:id="776755710">
      <w:bodyDiv w:val="1"/>
      <w:marLeft w:val="0"/>
      <w:marRight w:val="0"/>
      <w:marTop w:val="0"/>
      <w:marBottom w:val="0"/>
      <w:divBdr>
        <w:top w:val="none" w:sz="0" w:space="0" w:color="auto"/>
        <w:left w:val="none" w:sz="0" w:space="0" w:color="auto"/>
        <w:bottom w:val="none" w:sz="0" w:space="0" w:color="auto"/>
        <w:right w:val="none" w:sz="0" w:space="0" w:color="auto"/>
      </w:divBdr>
    </w:div>
    <w:div w:id="856625981">
      <w:bodyDiv w:val="1"/>
      <w:marLeft w:val="0"/>
      <w:marRight w:val="0"/>
      <w:marTop w:val="0"/>
      <w:marBottom w:val="0"/>
      <w:divBdr>
        <w:top w:val="none" w:sz="0" w:space="0" w:color="auto"/>
        <w:left w:val="none" w:sz="0" w:space="0" w:color="auto"/>
        <w:bottom w:val="none" w:sz="0" w:space="0" w:color="auto"/>
        <w:right w:val="none" w:sz="0" w:space="0" w:color="auto"/>
      </w:divBdr>
    </w:div>
    <w:div w:id="887644019">
      <w:bodyDiv w:val="1"/>
      <w:marLeft w:val="0"/>
      <w:marRight w:val="0"/>
      <w:marTop w:val="0"/>
      <w:marBottom w:val="0"/>
      <w:divBdr>
        <w:top w:val="none" w:sz="0" w:space="0" w:color="auto"/>
        <w:left w:val="none" w:sz="0" w:space="0" w:color="auto"/>
        <w:bottom w:val="none" w:sz="0" w:space="0" w:color="auto"/>
        <w:right w:val="none" w:sz="0" w:space="0" w:color="auto"/>
      </w:divBdr>
    </w:div>
    <w:div w:id="964701194">
      <w:bodyDiv w:val="1"/>
      <w:marLeft w:val="0"/>
      <w:marRight w:val="0"/>
      <w:marTop w:val="0"/>
      <w:marBottom w:val="0"/>
      <w:divBdr>
        <w:top w:val="none" w:sz="0" w:space="0" w:color="auto"/>
        <w:left w:val="none" w:sz="0" w:space="0" w:color="auto"/>
        <w:bottom w:val="none" w:sz="0" w:space="0" w:color="auto"/>
        <w:right w:val="none" w:sz="0" w:space="0" w:color="auto"/>
      </w:divBdr>
      <w:divsChild>
        <w:div w:id="1910579465">
          <w:marLeft w:val="432"/>
          <w:marRight w:val="0"/>
          <w:marTop w:val="120"/>
          <w:marBottom w:val="0"/>
          <w:divBdr>
            <w:top w:val="none" w:sz="0" w:space="0" w:color="auto"/>
            <w:left w:val="none" w:sz="0" w:space="0" w:color="auto"/>
            <w:bottom w:val="none" w:sz="0" w:space="0" w:color="auto"/>
            <w:right w:val="none" w:sz="0" w:space="0" w:color="auto"/>
          </w:divBdr>
        </w:div>
        <w:div w:id="1926570035">
          <w:marLeft w:val="432"/>
          <w:marRight w:val="0"/>
          <w:marTop w:val="120"/>
          <w:marBottom w:val="0"/>
          <w:divBdr>
            <w:top w:val="none" w:sz="0" w:space="0" w:color="auto"/>
            <w:left w:val="none" w:sz="0" w:space="0" w:color="auto"/>
            <w:bottom w:val="none" w:sz="0" w:space="0" w:color="auto"/>
            <w:right w:val="none" w:sz="0" w:space="0" w:color="auto"/>
          </w:divBdr>
        </w:div>
        <w:div w:id="1605728440">
          <w:marLeft w:val="432"/>
          <w:marRight w:val="0"/>
          <w:marTop w:val="120"/>
          <w:marBottom w:val="0"/>
          <w:divBdr>
            <w:top w:val="none" w:sz="0" w:space="0" w:color="auto"/>
            <w:left w:val="none" w:sz="0" w:space="0" w:color="auto"/>
            <w:bottom w:val="none" w:sz="0" w:space="0" w:color="auto"/>
            <w:right w:val="none" w:sz="0" w:space="0" w:color="auto"/>
          </w:divBdr>
        </w:div>
        <w:div w:id="1175456860">
          <w:marLeft w:val="432"/>
          <w:marRight w:val="0"/>
          <w:marTop w:val="120"/>
          <w:marBottom w:val="0"/>
          <w:divBdr>
            <w:top w:val="none" w:sz="0" w:space="0" w:color="auto"/>
            <w:left w:val="none" w:sz="0" w:space="0" w:color="auto"/>
            <w:bottom w:val="none" w:sz="0" w:space="0" w:color="auto"/>
            <w:right w:val="none" w:sz="0" w:space="0" w:color="auto"/>
          </w:divBdr>
        </w:div>
      </w:divsChild>
    </w:div>
    <w:div w:id="1028414906">
      <w:bodyDiv w:val="1"/>
      <w:marLeft w:val="0"/>
      <w:marRight w:val="0"/>
      <w:marTop w:val="0"/>
      <w:marBottom w:val="0"/>
      <w:divBdr>
        <w:top w:val="none" w:sz="0" w:space="0" w:color="auto"/>
        <w:left w:val="none" w:sz="0" w:space="0" w:color="auto"/>
        <w:bottom w:val="none" w:sz="0" w:space="0" w:color="auto"/>
        <w:right w:val="none" w:sz="0" w:space="0" w:color="auto"/>
      </w:divBdr>
      <w:divsChild>
        <w:div w:id="839346865">
          <w:marLeft w:val="576"/>
          <w:marRight w:val="0"/>
          <w:marTop w:val="80"/>
          <w:marBottom w:val="0"/>
          <w:divBdr>
            <w:top w:val="none" w:sz="0" w:space="0" w:color="auto"/>
            <w:left w:val="none" w:sz="0" w:space="0" w:color="auto"/>
            <w:bottom w:val="none" w:sz="0" w:space="0" w:color="auto"/>
            <w:right w:val="none" w:sz="0" w:space="0" w:color="auto"/>
          </w:divBdr>
        </w:div>
        <w:div w:id="680741725">
          <w:marLeft w:val="576"/>
          <w:marRight w:val="0"/>
          <w:marTop w:val="80"/>
          <w:marBottom w:val="0"/>
          <w:divBdr>
            <w:top w:val="none" w:sz="0" w:space="0" w:color="auto"/>
            <w:left w:val="none" w:sz="0" w:space="0" w:color="auto"/>
            <w:bottom w:val="none" w:sz="0" w:space="0" w:color="auto"/>
            <w:right w:val="none" w:sz="0" w:space="0" w:color="auto"/>
          </w:divBdr>
        </w:div>
        <w:div w:id="1304038810">
          <w:marLeft w:val="576"/>
          <w:marRight w:val="0"/>
          <w:marTop w:val="80"/>
          <w:marBottom w:val="0"/>
          <w:divBdr>
            <w:top w:val="none" w:sz="0" w:space="0" w:color="auto"/>
            <w:left w:val="none" w:sz="0" w:space="0" w:color="auto"/>
            <w:bottom w:val="none" w:sz="0" w:space="0" w:color="auto"/>
            <w:right w:val="none" w:sz="0" w:space="0" w:color="auto"/>
          </w:divBdr>
        </w:div>
        <w:div w:id="1569457361">
          <w:marLeft w:val="576"/>
          <w:marRight w:val="0"/>
          <w:marTop w:val="80"/>
          <w:marBottom w:val="0"/>
          <w:divBdr>
            <w:top w:val="none" w:sz="0" w:space="0" w:color="auto"/>
            <w:left w:val="none" w:sz="0" w:space="0" w:color="auto"/>
            <w:bottom w:val="none" w:sz="0" w:space="0" w:color="auto"/>
            <w:right w:val="none" w:sz="0" w:space="0" w:color="auto"/>
          </w:divBdr>
        </w:div>
      </w:divsChild>
    </w:div>
    <w:div w:id="1040477538">
      <w:bodyDiv w:val="1"/>
      <w:marLeft w:val="0"/>
      <w:marRight w:val="0"/>
      <w:marTop w:val="0"/>
      <w:marBottom w:val="0"/>
      <w:divBdr>
        <w:top w:val="none" w:sz="0" w:space="0" w:color="auto"/>
        <w:left w:val="none" w:sz="0" w:space="0" w:color="auto"/>
        <w:bottom w:val="none" w:sz="0" w:space="0" w:color="auto"/>
        <w:right w:val="none" w:sz="0" w:space="0" w:color="auto"/>
      </w:divBdr>
      <w:divsChild>
        <w:div w:id="1105421960">
          <w:marLeft w:val="835"/>
          <w:marRight w:val="0"/>
          <w:marTop w:val="115"/>
          <w:marBottom w:val="0"/>
          <w:divBdr>
            <w:top w:val="none" w:sz="0" w:space="0" w:color="auto"/>
            <w:left w:val="none" w:sz="0" w:space="0" w:color="auto"/>
            <w:bottom w:val="none" w:sz="0" w:space="0" w:color="auto"/>
            <w:right w:val="none" w:sz="0" w:space="0" w:color="auto"/>
          </w:divBdr>
        </w:div>
        <w:div w:id="668481313">
          <w:marLeft w:val="835"/>
          <w:marRight w:val="0"/>
          <w:marTop w:val="115"/>
          <w:marBottom w:val="0"/>
          <w:divBdr>
            <w:top w:val="none" w:sz="0" w:space="0" w:color="auto"/>
            <w:left w:val="none" w:sz="0" w:space="0" w:color="auto"/>
            <w:bottom w:val="none" w:sz="0" w:space="0" w:color="auto"/>
            <w:right w:val="none" w:sz="0" w:space="0" w:color="auto"/>
          </w:divBdr>
        </w:div>
        <w:div w:id="2113621569">
          <w:marLeft w:val="835"/>
          <w:marRight w:val="0"/>
          <w:marTop w:val="115"/>
          <w:marBottom w:val="0"/>
          <w:divBdr>
            <w:top w:val="none" w:sz="0" w:space="0" w:color="auto"/>
            <w:left w:val="none" w:sz="0" w:space="0" w:color="auto"/>
            <w:bottom w:val="none" w:sz="0" w:space="0" w:color="auto"/>
            <w:right w:val="none" w:sz="0" w:space="0" w:color="auto"/>
          </w:divBdr>
        </w:div>
      </w:divsChild>
    </w:div>
    <w:div w:id="1107508054">
      <w:bodyDiv w:val="1"/>
      <w:marLeft w:val="0"/>
      <w:marRight w:val="0"/>
      <w:marTop w:val="0"/>
      <w:marBottom w:val="0"/>
      <w:divBdr>
        <w:top w:val="none" w:sz="0" w:space="0" w:color="auto"/>
        <w:left w:val="none" w:sz="0" w:space="0" w:color="auto"/>
        <w:bottom w:val="none" w:sz="0" w:space="0" w:color="auto"/>
        <w:right w:val="none" w:sz="0" w:space="0" w:color="auto"/>
      </w:divBdr>
    </w:div>
    <w:div w:id="1154759951">
      <w:bodyDiv w:val="1"/>
      <w:marLeft w:val="0"/>
      <w:marRight w:val="0"/>
      <w:marTop w:val="0"/>
      <w:marBottom w:val="0"/>
      <w:divBdr>
        <w:top w:val="none" w:sz="0" w:space="0" w:color="auto"/>
        <w:left w:val="none" w:sz="0" w:space="0" w:color="auto"/>
        <w:bottom w:val="none" w:sz="0" w:space="0" w:color="auto"/>
        <w:right w:val="none" w:sz="0" w:space="0" w:color="auto"/>
      </w:divBdr>
    </w:div>
    <w:div w:id="1183739237">
      <w:bodyDiv w:val="1"/>
      <w:marLeft w:val="0"/>
      <w:marRight w:val="0"/>
      <w:marTop w:val="0"/>
      <w:marBottom w:val="0"/>
      <w:divBdr>
        <w:top w:val="none" w:sz="0" w:space="0" w:color="auto"/>
        <w:left w:val="none" w:sz="0" w:space="0" w:color="auto"/>
        <w:bottom w:val="none" w:sz="0" w:space="0" w:color="auto"/>
        <w:right w:val="none" w:sz="0" w:space="0" w:color="auto"/>
      </w:divBdr>
    </w:div>
    <w:div w:id="1268930273">
      <w:bodyDiv w:val="1"/>
      <w:marLeft w:val="0"/>
      <w:marRight w:val="0"/>
      <w:marTop w:val="0"/>
      <w:marBottom w:val="0"/>
      <w:divBdr>
        <w:top w:val="none" w:sz="0" w:space="0" w:color="auto"/>
        <w:left w:val="none" w:sz="0" w:space="0" w:color="auto"/>
        <w:bottom w:val="none" w:sz="0" w:space="0" w:color="auto"/>
        <w:right w:val="none" w:sz="0" w:space="0" w:color="auto"/>
      </w:divBdr>
    </w:div>
    <w:div w:id="1271084768">
      <w:bodyDiv w:val="1"/>
      <w:marLeft w:val="0"/>
      <w:marRight w:val="0"/>
      <w:marTop w:val="0"/>
      <w:marBottom w:val="0"/>
      <w:divBdr>
        <w:top w:val="none" w:sz="0" w:space="0" w:color="auto"/>
        <w:left w:val="none" w:sz="0" w:space="0" w:color="auto"/>
        <w:bottom w:val="none" w:sz="0" w:space="0" w:color="auto"/>
        <w:right w:val="none" w:sz="0" w:space="0" w:color="auto"/>
      </w:divBdr>
      <w:divsChild>
        <w:div w:id="654917676">
          <w:marLeft w:val="432"/>
          <w:marRight w:val="0"/>
          <w:marTop w:val="134"/>
          <w:marBottom w:val="0"/>
          <w:divBdr>
            <w:top w:val="none" w:sz="0" w:space="0" w:color="auto"/>
            <w:left w:val="none" w:sz="0" w:space="0" w:color="auto"/>
            <w:bottom w:val="none" w:sz="0" w:space="0" w:color="auto"/>
            <w:right w:val="none" w:sz="0" w:space="0" w:color="auto"/>
          </w:divBdr>
        </w:div>
        <w:div w:id="1945460502">
          <w:marLeft w:val="432"/>
          <w:marRight w:val="0"/>
          <w:marTop w:val="134"/>
          <w:marBottom w:val="0"/>
          <w:divBdr>
            <w:top w:val="none" w:sz="0" w:space="0" w:color="auto"/>
            <w:left w:val="none" w:sz="0" w:space="0" w:color="auto"/>
            <w:bottom w:val="none" w:sz="0" w:space="0" w:color="auto"/>
            <w:right w:val="none" w:sz="0" w:space="0" w:color="auto"/>
          </w:divBdr>
        </w:div>
        <w:div w:id="1860926762">
          <w:marLeft w:val="432"/>
          <w:marRight w:val="0"/>
          <w:marTop w:val="134"/>
          <w:marBottom w:val="0"/>
          <w:divBdr>
            <w:top w:val="none" w:sz="0" w:space="0" w:color="auto"/>
            <w:left w:val="none" w:sz="0" w:space="0" w:color="auto"/>
            <w:bottom w:val="none" w:sz="0" w:space="0" w:color="auto"/>
            <w:right w:val="none" w:sz="0" w:space="0" w:color="auto"/>
          </w:divBdr>
        </w:div>
        <w:div w:id="1779596168">
          <w:marLeft w:val="432"/>
          <w:marRight w:val="0"/>
          <w:marTop w:val="134"/>
          <w:marBottom w:val="0"/>
          <w:divBdr>
            <w:top w:val="none" w:sz="0" w:space="0" w:color="auto"/>
            <w:left w:val="none" w:sz="0" w:space="0" w:color="auto"/>
            <w:bottom w:val="none" w:sz="0" w:space="0" w:color="auto"/>
            <w:right w:val="none" w:sz="0" w:space="0" w:color="auto"/>
          </w:divBdr>
        </w:div>
      </w:divsChild>
    </w:div>
    <w:div w:id="1407189442">
      <w:bodyDiv w:val="1"/>
      <w:marLeft w:val="0"/>
      <w:marRight w:val="0"/>
      <w:marTop w:val="0"/>
      <w:marBottom w:val="0"/>
      <w:divBdr>
        <w:top w:val="none" w:sz="0" w:space="0" w:color="auto"/>
        <w:left w:val="none" w:sz="0" w:space="0" w:color="auto"/>
        <w:bottom w:val="none" w:sz="0" w:space="0" w:color="auto"/>
        <w:right w:val="none" w:sz="0" w:space="0" w:color="auto"/>
      </w:divBdr>
      <w:divsChild>
        <w:div w:id="1749763048">
          <w:marLeft w:val="432"/>
          <w:marRight w:val="0"/>
          <w:marTop w:val="115"/>
          <w:marBottom w:val="0"/>
          <w:divBdr>
            <w:top w:val="none" w:sz="0" w:space="0" w:color="auto"/>
            <w:left w:val="none" w:sz="0" w:space="0" w:color="auto"/>
            <w:bottom w:val="none" w:sz="0" w:space="0" w:color="auto"/>
            <w:right w:val="none" w:sz="0" w:space="0" w:color="auto"/>
          </w:divBdr>
        </w:div>
        <w:div w:id="761754971">
          <w:marLeft w:val="432"/>
          <w:marRight w:val="0"/>
          <w:marTop w:val="115"/>
          <w:marBottom w:val="0"/>
          <w:divBdr>
            <w:top w:val="none" w:sz="0" w:space="0" w:color="auto"/>
            <w:left w:val="none" w:sz="0" w:space="0" w:color="auto"/>
            <w:bottom w:val="none" w:sz="0" w:space="0" w:color="auto"/>
            <w:right w:val="none" w:sz="0" w:space="0" w:color="auto"/>
          </w:divBdr>
        </w:div>
        <w:div w:id="1176772989">
          <w:marLeft w:val="432"/>
          <w:marRight w:val="0"/>
          <w:marTop w:val="115"/>
          <w:marBottom w:val="0"/>
          <w:divBdr>
            <w:top w:val="none" w:sz="0" w:space="0" w:color="auto"/>
            <w:left w:val="none" w:sz="0" w:space="0" w:color="auto"/>
            <w:bottom w:val="none" w:sz="0" w:space="0" w:color="auto"/>
            <w:right w:val="none" w:sz="0" w:space="0" w:color="auto"/>
          </w:divBdr>
        </w:div>
      </w:divsChild>
    </w:div>
    <w:div w:id="1443912328">
      <w:bodyDiv w:val="1"/>
      <w:marLeft w:val="0"/>
      <w:marRight w:val="0"/>
      <w:marTop w:val="0"/>
      <w:marBottom w:val="0"/>
      <w:divBdr>
        <w:top w:val="none" w:sz="0" w:space="0" w:color="auto"/>
        <w:left w:val="none" w:sz="0" w:space="0" w:color="auto"/>
        <w:bottom w:val="none" w:sz="0" w:space="0" w:color="auto"/>
        <w:right w:val="none" w:sz="0" w:space="0" w:color="auto"/>
      </w:divBdr>
      <w:divsChild>
        <w:div w:id="505900086">
          <w:marLeft w:val="432"/>
          <w:marRight w:val="0"/>
          <w:marTop w:val="120"/>
          <w:marBottom w:val="0"/>
          <w:divBdr>
            <w:top w:val="none" w:sz="0" w:space="0" w:color="auto"/>
            <w:left w:val="none" w:sz="0" w:space="0" w:color="auto"/>
            <w:bottom w:val="none" w:sz="0" w:space="0" w:color="auto"/>
            <w:right w:val="none" w:sz="0" w:space="0" w:color="auto"/>
          </w:divBdr>
        </w:div>
        <w:div w:id="205530623">
          <w:marLeft w:val="1008"/>
          <w:marRight w:val="0"/>
          <w:marTop w:val="96"/>
          <w:marBottom w:val="0"/>
          <w:divBdr>
            <w:top w:val="none" w:sz="0" w:space="0" w:color="auto"/>
            <w:left w:val="none" w:sz="0" w:space="0" w:color="auto"/>
            <w:bottom w:val="none" w:sz="0" w:space="0" w:color="auto"/>
            <w:right w:val="none" w:sz="0" w:space="0" w:color="auto"/>
          </w:divBdr>
        </w:div>
        <w:div w:id="1012338136">
          <w:marLeft w:val="1008"/>
          <w:marRight w:val="0"/>
          <w:marTop w:val="96"/>
          <w:marBottom w:val="0"/>
          <w:divBdr>
            <w:top w:val="none" w:sz="0" w:space="0" w:color="auto"/>
            <w:left w:val="none" w:sz="0" w:space="0" w:color="auto"/>
            <w:bottom w:val="none" w:sz="0" w:space="0" w:color="auto"/>
            <w:right w:val="none" w:sz="0" w:space="0" w:color="auto"/>
          </w:divBdr>
        </w:div>
        <w:div w:id="472481389">
          <w:marLeft w:val="1008"/>
          <w:marRight w:val="0"/>
          <w:marTop w:val="96"/>
          <w:marBottom w:val="0"/>
          <w:divBdr>
            <w:top w:val="none" w:sz="0" w:space="0" w:color="auto"/>
            <w:left w:val="none" w:sz="0" w:space="0" w:color="auto"/>
            <w:bottom w:val="none" w:sz="0" w:space="0" w:color="auto"/>
            <w:right w:val="none" w:sz="0" w:space="0" w:color="auto"/>
          </w:divBdr>
        </w:div>
        <w:div w:id="1240870828">
          <w:marLeft w:val="1008"/>
          <w:marRight w:val="0"/>
          <w:marTop w:val="96"/>
          <w:marBottom w:val="0"/>
          <w:divBdr>
            <w:top w:val="none" w:sz="0" w:space="0" w:color="auto"/>
            <w:left w:val="none" w:sz="0" w:space="0" w:color="auto"/>
            <w:bottom w:val="none" w:sz="0" w:space="0" w:color="auto"/>
            <w:right w:val="none" w:sz="0" w:space="0" w:color="auto"/>
          </w:divBdr>
        </w:div>
        <w:div w:id="1894585840">
          <w:marLeft w:val="432"/>
          <w:marRight w:val="0"/>
          <w:marTop w:val="120"/>
          <w:marBottom w:val="0"/>
          <w:divBdr>
            <w:top w:val="none" w:sz="0" w:space="0" w:color="auto"/>
            <w:left w:val="none" w:sz="0" w:space="0" w:color="auto"/>
            <w:bottom w:val="none" w:sz="0" w:space="0" w:color="auto"/>
            <w:right w:val="none" w:sz="0" w:space="0" w:color="auto"/>
          </w:divBdr>
        </w:div>
        <w:div w:id="777680840">
          <w:marLeft w:val="432"/>
          <w:marRight w:val="0"/>
          <w:marTop w:val="120"/>
          <w:marBottom w:val="0"/>
          <w:divBdr>
            <w:top w:val="none" w:sz="0" w:space="0" w:color="auto"/>
            <w:left w:val="none" w:sz="0" w:space="0" w:color="auto"/>
            <w:bottom w:val="none" w:sz="0" w:space="0" w:color="auto"/>
            <w:right w:val="none" w:sz="0" w:space="0" w:color="auto"/>
          </w:divBdr>
        </w:div>
      </w:divsChild>
    </w:div>
    <w:div w:id="1576547221">
      <w:bodyDiv w:val="1"/>
      <w:marLeft w:val="0"/>
      <w:marRight w:val="0"/>
      <w:marTop w:val="0"/>
      <w:marBottom w:val="0"/>
      <w:divBdr>
        <w:top w:val="none" w:sz="0" w:space="0" w:color="auto"/>
        <w:left w:val="none" w:sz="0" w:space="0" w:color="auto"/>
        <w:bottom w:val="none" w:sz="0" w:space="0" w:color="auto"/>
        <w:right w:val="none" w:sz="0" w:space="0" w:color="auto"/>
      </w:divBdr>
    </w:div>
    <w:div w:id="1611083240">
      <w:bodyDiv w:val="1"/>
      <w:marLeft w:val="0"/>
      <w:marRight w:val="0"/>
      <w:marTop w:val="0"/>
      <w:marBottom w:val="0"/>
      <w:divBdr>
        <w:top w:val="none" w:sz="0" w:space="0" w:color="auto"/>
        <w:left w:val="none" w:sz="0" w:space="0" w:color="auto"/>
        <w:bottom w:val="none" w:sz="0" w:space="0" w:color="auto"/>
        <w:right w:val="none" w:sz="0" w:space="0" w:color="auto"/>
      </w:divBdr>
    </w:div>
    <w:div w:id="1634093167">
      <w:bodyDiv w:val="1"/>
      <w:marLeft w:val="0"/>
      <w:marRight w:val="0"/>
      <w:marTop w:val="0"/>
      <w:marBottom w:val="0"/>
      <w:divBdr>
        <w:top w:val="none" w:sz="0" w:space="0" w:color="auto"/>
        <w:left w:val="none" w:sz="0" w:space="0" w:color="auto"/>
        <w:bottom w:val="none" w:sz="0" w:space="0" w:color="auto"/>
        <w:right w:val="none" w:sz="0" w:space="0" w:color="auto"/>
      </w:divBdr>
      <w:divsChild>
        <w:div w:id="2068524639">
          <w:marLeft w:val="576"/>
          <w:marRight w:val="0"/>
          <w:marTop w:val="60"/>
          <w:marBottom w:val="0"/>
          <w:divBdr>
            <w:top w:val="none" w:sz="0" w:space="0" w:color="auto"/>
            <w:left w:val="none" w:sz="0" w:space="0" w:color="auto"/>
            <w:bottom w:val="none" w:sz="0" w:space="0" w:color="auto"/>
            <w:right w:val="none" w:sz="0" w:space="0" w:color="auto"/>
          </w:divBdr>
        </w:div>
        <w:div w:id="354768508">
          <w:marLeft w:val="576"/>
          <w:marRight w:val="0"/>
          <w:marTop w:val="60"/>
          <w:marBottom w:val="0"/>
          <w:divBdr>
            <w:top w:val="none" w:sz="0" w:space="0" w:color="auto"/>
            <w:left w:val="none" w:sz="0" w:space="0" w:color="auto"/>
            <w:bottom w:val="none" w:sz="0" w:space="0" w:color="auto"/>
            <w:right w:val="none" w:sz="0" w:space="0" w:color="auto"/>
          </w:divBdr>
        </w:div>
        <w:div w:id="41639581">
          <w:marLeft w:val="576"/>
          <w:marRight w:val="0"/>
          <w:marTop w:val="60"/>
          <w:marBottom w:val="0"/>
          <w:divBdr>
            <w:top w:val="none" w:sz="0" w:space="0" w:color="auto"/>
            <w:left w:val="none" w:sz="0" w:space="0" w:color="auto"/>
            <w:bottom w:val="none" w:sz="0" w:space="0" w:color="auto"/>
            <w:right w:val="none" w:sz="0" w:space="0" w:color="auto"/>
          </w:divBdr>
        </w:div>
      </w:divsChild>
    </w:div>
    <w:div w:id="1719551666">
      <w:bodyDiv w:val="1"/>
      <w:marLeft w:val="0"/>
      <w:marRight w:val="0"/>
      <w:marTop w:val="0"/>
      <w:marBottom w:val="0"/>
      <w:divBdr>
        <w:top w:val="none" w:sz="0" w:space="0" w:color="auto"/>
        <w:left w:val="none" w:sz="0" w:space="0" w:color="auto"/>
        <w:bottom w:val="none" w:sz="0" w:space="0" w:color="auto"/>
        <w:right w:val="none" w:sz="0" w:space="0" w:color="auto"/>
      </w:divBdr>
      <w:divsChild>
        <w:div w:id="1483276672">
          <w:marLeft w:val="576"/>
          <w:marRight w:val="0"/>
          <w:marTop w:val="60"/>
          <w:marBottom w:val="0"/>
          <w:divBdr>
            <w:top w:val="none" w:sz="0" w:space="0" w:color="auto"/>
            <w:left w:val="none" w:sz="0" w:space="0" w:color="auto"/>
            <w:bottom w:val="none" w:sz="0" w:space="0" w:color="auto"/>
            <w:right w:val="none" w:sz="0" w:space="0" w:color="auto"/>
          </w:divBdr>
        </w:div>
        <w:div w:id="201483012">
          <w:marLeft w:val="576"/>
          <w:marRight w:val="0"/>
          <w:marTop w:val="60"/>
          <w:marBottom w:val="0"/>
          <w:divBdr>
            <w:top w:val="none" w:sz="0" w:space="0" w:color="auto"/>
            <w:left w:val="none" w:sz="0" w:space="0" w:color="auto"/>
            <w:bottom w:val="none" w:sz="0" w:space="0" w:color="auto"/>
            <w:right w:val="none" w:sz="0" w:space="0" w:color="auto"/>
          </w:divBdr>
        </w:div>
        <w:div w:id="630483541">
          <w:marLeft w:val="576"/>
          <w:marRight w:val="0"/>
          <w:marTop w:val="60"/>
          <w:marBottom w:val="0"/>
          <w:divBdr>
            <w:top w:val="none" w:sz="0" w:space="0" w:color="auto"/>
            <w:left w:val="none" w:sz="0" w:space="0" w:color="auto"/>
            <w:bottom w:val="none" w:sz="0" w:space="0" w:color="auto"/>
            <w:right w:val="none" w:sz="0" w:space="0" w:color="auto"/>
          </w:divBdr>
        </w:div>
      </w:divsChild>
    </w:div>
    <w:div w:id="1768842423">
      <w:bodyDiv w:val="1"/>
      <w:marLeft w:val="0"/>
      <w:marRight w:val="0"/>
      <w:marTop w:val="0"/>
      <w:marBottom w:val="0"/>
      <w:divBdr>
        <w:top w:val="none" w:sz="0" w:space="0" w:color="auto"/>
        <w:left w:val="none" w:sz="0" w:space="0" w:color="auto"/>
        <w:bottom w:val="none" w:sz="0" w:space="0" w:color="auto"/>
        <w:right w:val="none" w:sz="0" w:space="0" w:color="auto"/>
      </w:divBdr>
      <w:divsChild>
        <w:div w:id="1223834563">
          <w:marLeft w:val="547"/>
          <w:marRight w:val="0"/>
          <w:marTop w:val="96"/>
          <w:marBottom w:val="0"/>
          <w:divBdr>
            <w:top w:val="none" w:sz="0" w:space="0" w:color="auto"/>
            <w:left w:val="none" w:sz="0" w:space="0" w:color="auto"/>
            <w:bottom w:val="none" w:sz="0" w:space="0" w:color="auto"/>
            <w:right w:val="none" w:sz="0" w:space="0" w:color="auto"/>
          </w:divBdr>
        </w:div>
        <w:div w:id="1017730532">
          <w:marLeft w:val="547"/>
          <w:marRight w:val="0"/>
          <w:marTop w:val="96"/>
          <w:marBottom w:val="0"/>
          <w:divBdr>
            <w:top w:val="none" w:sz="0" w:space="0" w:color="auto"/>
            <w:left w:val="none" w:sz="0" w:space="0" w:color="auto"/>
            <w:bottom w:val="none" w:sz="0" w:space="0" w:color="auto"/>
            <w:right w:val="none" w:sz="0" w:space="0" w:color="auto"/>
          </w:divBdr>
        </w:div>
        <w:div w:id="549658821">
          <w:marLeft w:val="547"/>
          <w:marRight w:val="0"/>
          <w:marTop w:val="96"/>
          <w:marBottom w:val="0"/>
          <w:divBdr>
            <w:top w:val="none" w:sz="0" w:space="0" w:color="auto"/>
            <w:left w:val="none" w:sz="0" w:space="0" w:color="auto"/>
            <w:bottom w:val="none" w:sz="0" w:space="0" w:color="auto"/>
            <w:right w:val="none" w:sz="0" w:space="0" w:color="auto"/>
          </w:divBdr>
        </w:div>
        <w:div w:id="924727702">
          <w:marLeft w:val="547"/>
          <w:marRight w:val="0"/>
          <w:marTop w:val="96"/>
          <w:marBottom w:val="0"/>
          <w:divBdr>
            <w:top w:val="none" w:sz="0" w:space="0" w:color="auto"/>
            <w:left w:val="none" w:sz="0" w:space="0" w:color="auto"/>
            <w:bottom w:val="none" w:sz="0" w:space="0" w:color="auto"/>
            <w:right w:val="none" w:sz="0" w:space="0" w:color="auto"/>
          </w:divBdr>
        </w:div>
        <w:div w:id="983657959">
          <w:marLeft w:val="547"/>
          <w:marRight w:val="0"/>
          <w:marTop w:val="96"/>
          <w:marBottom w:val="0"/>
          <w:divBdr>
            <w:top w:val="none" w:sz="0" w:space="0" w:color="auto"/>
            <w:left w:val="none" w:sz="0" w:space="0" w:color="auto"/>
            <w:bottom w:val="none" w:sz="0" w:space="0" w:color="auto"/>
            <w:right w:val="none" w:sz="0" w:space="0" w:color="auto"/>
          </w:divBdr>
        </w:div>
      </w:divsChild>
    </w:div>
    <w:div w:id="1803183349">
      <w:bodyDiv w:val="1"/>
      <w:marLeft w:val="0"/>
      <w:marRight w:val="0"/>
      <w:marTop w:val="0"/>
      <w:marBottom w:val="0"/>
      <w:divBdr>
        <w:top w:val="none" w:sz="0" w:space="0" w:color="auto"/>
        <w:left w:val="none" w:sz="0" w:space="0" w:color="auto"/>
        <w:bottom w:val="none" w:sz="0" w:space="0" w:color="auto"/>
        <w:right w:val="none" w:sz="0" w:space="0" w:color="auto"/>
      </w:divBdr>
      <w:divsChild>
        <w:div w:id="469982899">
          <w:marLeft w:val="576"/>
          <w:marRight w:val="0"/>
          <w:marTop w:val="80"/>
          <w:marBottom w:val="0"/>
          <w:divBdr>
            <w:top w:val="none" w:sz="0" w:space="0" w:color="auto"/>
            <w:left w:val="none" w:sz="0" w:space="0" w:color="auto"/>
            <w:bottom w:val="none" w:sz="0" w:space="0" w:color="auto"/>
            <w:right w:val="none" w:sz="0" w:space="0" w:color="auto"/>
          </w:divBdr>
        </w:div>
        <w:div w:id="391849857">
          <w:marLeft w:val="576"/>
          <w:marRight w:val="0"/>
          <w:marTop w:val="80"/>
          <w:marBottom w:val="0"/>
          <w:divBdr>
            <w:top w:val="none" w:sz="0" w:space="0" w:color="auto"/>
            <w:left w:val="none" w:sz="0" w:space="0" w:color="auto"/>
            <w:bottom w:val="none" w:sz="0" w:space="0" w:color="auto"/>
            <w:right w:val="none" w:sz="0" w:space="0" w:color="auto"/>
          </w:divBdr>
        </w:div>
        <w:div w:id="438795367">
          <w:marLeft w:val="576"/>
          <w:marRight w:val="0"/>
          <w:marTop w:val="80"/>
          <w:marBottom w:val="0"/>
          <w:divBdr>
            <w:top w:val="none" w:sz="0" w:space="0" w:color="auto"/>
            <w:left w:val="none" w:sz="0" w:space="0" w:color="auto"/>
            <w:bottom w:val="none" w:sz="0" w:space="0" w:color="auto"/>
            <w:right w:val="none" w:sz="0" w:space="0" w:color="auto"/>
          </w:divBdr>
        </w:div>
        <w:div w:id="385881343">
          <w:marLeft w:val="979"/>
          <w:marRight w:val="0"/>
          <w:marTop w:val="65"/>
          <w:marBottom w:val="0"/>
          <w:divBdr>
            <w:top w:val="none" w:sz="0" w:space="0" w:color="auto"/>
            <w:left w:val="none" w:sz="0" w:space="0" w:color="auto"/>
            <w:bottom w:val="none" w:sz="0" w:space="0" w:color="auto"/>
            <w:right w:val="none" w:sz="0" w:space="0" w:color="auto"/>
          </w:divBdr>
        </w:div>
        <w:div w:id="435174847">
          <w:marLeft w:val="979"/>
          <w:marRight w:val="0"/>
          <w:marTop w:val="65"/>
          <w:marBottom w:val="0"/>
          <w:divBdr>
            <w:top w:val="none" w:sz="0" w:space="0" w:color="auto"/>
            <w:left w:val="none" w:sz="0" w:space="0" w:color="auto"/>
            <w:bottom w:val="none" w:sz="0" w:space="0" w:color="auto"/>
            <w:right w:val="none" w:sz="0" w:space="0" w:color="auto"/>
          </w:divBdr>
        </w:div>
        <w:div w:id="1566793333">
          <w:marLeft w:val="979"/>
          <w:marRight w:val="0"/>
          <w:marTop w:val="65"/>
          <w:marBottom w:val="0"/>
          <w:divBdr>
            <w:top w:val="none" w:sz="0" w:space="0" w:color="auto"/>
            <w:left w:val="none" w:sz="0" w:space="0" w:color="auto"/>
            <w:bottom w:val="none" w:sz="0" w:space="0" w:color="auto"/>
            <w:right w:val="none" w:sz="0" w:space="0" w:color="auto"/>
          </w:divBdr>
        </w:div>
        <w:div w:id="1501117358">
          <w:marLeft w:val="979"/>
          <w:marRight w:val="0"/>
          <w:marTop w:val="65"/>
          <w:marBottom w:val="0"/>
          <w:divBdr>
            <w:top w:val="none" w:sz="0" w:space="0" w:color="auto"/>
            <w:left w:val="none" w:sz="0" w:space="0" w:color="auto"/>
            <w:bottom w:val="none" w:sz="0" w:space="0" w:color="auto"/>
            <w:right w:val="none" w:sz="0" w:space="0" w:color="auto"/>
          </w:divBdr>
        </w:div>
        <w:div w:id="447238052">
          <w:marLeft w:val="979"/>
          <w:marRight w:val="0"/>
          <w:marTop w:val="65"/>
          <w:marBottom w:val="0"/>
          <w:divBdr>
            <w:top w:val="none" w:sz="0" w:space="0" w:color="auto"/>
            <w:left w:val="none" w:sz="0" w:space="0" w:color="auto"/>
            <w:bottom w:val="none" w:sz="0" w:space="0" w:color="auto"/>
            <w:right w:val="none" w:sz="0" w:space="0" w:color="auto"/>
          </w:divBdr>
        </w:div>
      </w:divsChild>
    </w:div>
    <w:div w:id="1861892601">
      <w:bodyDiv w:val="1"/>
      <w:marLeft w:val="0"/>
      <w:marRight w:val="0"/>
      <w:marTop w:val="0"/>
      <w:marBottom w:val="0"/>
      <w:divBdr>
        <w:top w:val="none" w:sz="0" w:space="0" w:color="auto"/>
        <w:left w:val="none" w:sz="0" w:space="0" w:color="auto"/>
        <w:bottom w:val="none" w:sz="0" w:space="0" w:color="auto"/>
        <w:right w:val="none" w:sz="0" w:space="0" w:color="auto"/>
      </w:divBdr>
    </w:div>
    <w:div w:id="1889993425">
      <w:bodyDiv w:val="1"/>
      <w:marLeft w:val="0"/>
      <w:marRight w:val="0"/>
      <w:marTop w:val="0"/>
      <w:marBottom w:val="0"/>
      <w:divBdr>
        <w:top w:val="none" w:sz="0" w:space="0" w:color="auto"/>
        <w:left w:val="none" w:sz="0" w:space="0" w:color="auto"/>
        <w:bottom w:val="none" w:sz="0" w:space="0" w:color="auto"/>
        <w:right w:val="none" w:sz="0" w:space="0" w:color="auto"/>
      </w:divBdr>
      <w:divsChild>
        <w:div w:id="702363736">
          <w:marLeft w:val="547"/>
          <w:marRight w:val="0"/>
          <w:marTop w:val="134"/>
          <w:marBottom w:val="0"/>
          <w:divBdr>
            <w:top w:val="none" w:sz="0" w:space="0" w:color="auto"/>
            <w:left w:val="none" w:sz="0" w:space="0" w:color="auto"/>
            <w:bottom w:val="none" w:sz="0" w:space="0" w:color="auto"/>
            <w:right w:val="none" w:sz="0" w:space="0" w:color="auto"/>
          </w:divBdr>
        </w:div>
        <w:div w:id="389424228">
          <w:marLeft w:val="1166"/>
          <w:marRight w:val="0"/>
          <w:marTop w:val="115"/>
          <w:marBottom w:val="0"/>
          <w:divBdr>
            <w:top w:val="none" w:sz="0" w:space="0" w:color="auto"/>
            <w:left w:val="none" w:sz="0" w:space="0" w:color="auto"/>
            <w:bottom w:val="none" w:sz="0" w:space="0" w:color="auto"/>
            <w:right w:val="none" w:sz="0" w:space="0" w:color="auto"/>
          </w:divBdr>
        </w:div>
        <w:div w:id="421688883">
          <w:marLeft w:val="1166"/>
          <w:marRight w:val="0"/>
          <w:marTop w:val="115"/>
          <w:marBottom w:val="0"/>
          <w:divBdr>
            <w:top w:val="none" w:sz="0" w:space="0" w:color="auto"/>
            <w:left w:val="none" w:sz="0" w:space="0" w:color="auto"/>
            <w:bottom w:val="none" w:sz="0" w:space="0" w:color="auto"/>
            <w:right w:val="none" w:sz="0" w:space="0" w:color="auto"/>
          </w:divBdr>
        </w:div>
        <w:div w:id="931619922">
          <w:marLeft w:val="1166"/>
          <w:marRight w:val="0"/>
          <w:marTop w:val="115"/>
          <w:marBottom w:val="0"/>
          <w:divBdr>
            <w:top w:val="none" w:sz="0" w:space="0" w:color="auto"/>
            <w:left w:val="none" w:sz="0" w:space="0" w:color="auto"/>
            <w:bottom w:val="none" w:sz="0" w:space="0" w:color="auto"/>
            <w:right w:val="none" w:sz="0" w:space="0" w:color="auto"/>
          </w:divBdr>
        </w:div>
        <w:div w:id="1411272526">
          <w:marLeft w:val="1166"/>
          <w:marRight w:val="0"/>
          <w:marTop w:val="115"/>
          <w:marBottom w:val="0"/>
          <w:divBdr>
            <w:top w:val="none" w:sz="0" w:space="0" w:color="auto"/>
            <w:left w:val="none" w:sz="0" w:space="0" w:color="auto"/>
            <w:bottom w:val="none" w:sz="0" w:space="0" w:color="auto"/>
            <w:right w:val="none" w:sz="0" w:space="0" w:color="auto"/>
          </w:divBdr>
        </w:div>
      </w:divsChild>
    </w:div>
    <w:div w:id="1987510731">
      <w:bodyDiv w:val="1"/>
      <w:marLeft w:val="0"/>
      <w:marRight w:val="0"/>
      <w:marTop w:val="0"/>
      <w:marBottom w:val="0"/>
      <w:divBdr>
        <w:top w:val="none" w:sz="0" w:space="0" w:color="auto"/>
        <w:left w:val="none" w:sz="0" w:space="0" w:color="auto"/>
        <w:bottom w:val="none" w:sz="0" w:space="0" w:color="auto"/>
        <w:right w:val="none" w:sz="0" w:space="0" w:color="auto"/>
      </w:divBdr>
    </w:div>
    <w:div w:id="1995601891">
      <w:bodyDiv w:val="1"/>
      <w:marLeft w:val="0"/>
      <w:marRight w:val="0"/>
      <w:marTop w:val="0"/>
      <w:marBottom w:val="0"/>
      <w:divBdr>
        <w:top w:val="none" w:sz="0" w:space="0" w:color="auto"/>
        <w:left w:val="none" w:sz="0" w:space="0" w:color="auto"/>
        <w:bottom w:val="none" w:sz="0" w:space="0" w:color="auto"/>
        <w:right w:val="none" w:sz="0" w:space="0" w:color="auto"/>
      </w:divBdr>
      <w:divsChild>
        <w:div w:id="511915570">
          <w:marLeft w:val="547"/>
          <w:marRight w:val="0"/>
          <w:marTop w:val="134"/>
          <w:marBottom w:val="0"/>
          <w:divBdr>
            <w:top w:val="none" w:sz="0" w:space="0" w:color="auto"/>
            <w:left w:val="none" w:sz="0" w:space="0" w:color="auto"/>
            <w:bottom w:val="none" w:sz="0" w:space="0" w:color="auto"/>
            <w:right w:val="none" w:sz="0" w:space="0" w:color="auto"/>
          </w:divBdr>
        </w:div>
        <w:div w:id="5820272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thscsa.edu/eeo/request.asp" TargetMode="External"/><Relationship Id="rId9" Type="http://schemas.openxmlformats.org/officeDocument/2006/relationships/hyperlink" Target="http://catalog.uthscsa.edu/generalinformation/generalacademicpolicies/academicdishonestypolicy/" TargetMode="External"/><Relationship Id="rId10" Type="http://schemas.openxmlformats.org/officeDocument/2006/relationships/hyperlink" Target="http://students.uthscsa.edu/titlei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20ACCD6-B81E-45CC-B3F6-628512ABB7EA}"/>
      </w:docPartPr>
      <w:docPartBody>
        <w:p w:rsidR="007B4DB1" w:rsidRDefault="007B4DB1">
          <w:r w:rsidRPr="00D826A3">
            <w:rPr>
              <w:rStyle w:val="PlaceholderText"/>
            </w:rPr>
            <w:t>Click here to enter text.</w:t>
          </w:r>
        </w:p>
      </w:docPartBody>
    </w:docPart>
    <w:docPart>
      <w:docPartPr>
        <w:name w:val="E5DE35A682A74F68AB810982E1DDDD11"/>
        <w:category>
          <w:name w:val="General"/>
          <w:gallery w:val="placeholder"/>
        </w:category>
        <w:types>
          <w:type w:val="bbPlcHdr"/>
        </w:types>
        <w:behaviors>
          <w:behavior w:val="content"/>
        </w:behaviors>
        <w:guid w:val="{AF8241FA-C4F1-4498-97B6-2437EF62DD84}"/>
      </w:docPartPr>
      <w:docPartBody>
        <w:p w:rsidR="009F5452" w:rsidRDefault="006D2964" w:rsidP="006D2964">
          <w:pPr>
            <w:pStyle w:val="E5DE35A682A74F68AB810982E1DDDD11"/>
          </w:pPr>
          <w:r w:rsidRPr="005F1B36">
            <w:rPr>
              <w:rStyle w:val="PlaceholderText"/>
              <w:rFonts w:asciiTheme="minorHAnsi" w:hAnsiTheme="minorHAnsi"/>
              <w:sz w:val="22"/>
              <w:szCs w:val="22"/>
            </w:rPr>
            <w:t>List the course objectives</w:t>
          </w:r>
        </w:p>
      </w:docPartBody>
    </w:docPart>
    <w:docPart>
      <w:docPartPr>
        <w:name w:val="AAFD1DCB1EE84E98A74048CB8895AF13"/>
        <w:category>
          <w:name w:val="General"/>
          <w:gallery w:val="placeholder"/>
        </w:category>
        <w:types>
          <w:type w:val="bbPlcHdr"/>
        </w:types>
        <w:behaviors>
          <w:behavior w:val="content"/>
        </w:behaviors>
        <w:guid w:val="{1EB1A1A3-8888-4812-AE3F-FE8EE2706668}"/>
      </w:docPartPr>
      <w:docPartBody>
        <w:p w:rsidR="009F5452" w:rsidRDefault="006D2964" w:rsidP="006D2964">
          <w:pPr>
            <w:pStyle w:val="AAFD1DCB1EE84E98A74048CB8895AF13"/>
          </w:pPr>
          <w:r w:rsidRPr="005F1B36">
            <w:rPr>
              <w:rStyle w:val="PlaceholderText"/>
              <w:rFonts w:asciiTheme="minorHAnsi" w:hAnsiTheme="minorHAnsi"/>
              <w:sz w:val="22"/>
              <w:szCs w:val="22"/>
            </w:rPr>
            <w:t>List the course objectives.</w:t>
          </w:r>
        </w:p>
      </w:docPartBody>
    </w:docPart>
    <w:docPart>
      <w:docPartPr>
        <w:name w:val="425930B04E194139BC9BC8B1491A613E"/>
        <w:category>
          <w:name w:val="General"/>
          <w:gallery w:val="placeholder"/>
        </w:category>
        <w:types>
          <w:type w:val="bbPlcHdr"/>
        </w:types>
        <w:behaviors>
          <w:behavior w:val="content"/>
        </w:behaviors>
        <w:guid w:val="{3838FA40-CF59-4F24-98AB-C807C73DFD0B}"/>
      </w:docPartPr>
      <w:docPartBody>
        <w:p w:rsidR="009F5452" w:rsidRDefault="006D2964" w:rsidP="006D2964">
          <w:pPr>
            <w:pStyle w:val="425930B04E194139BC9BC8B1491A613E"/>
          </w:pPr>
          <w:r w:rsidRPr="005F1B36">
            <w:rPr>
              <w:rStyle w:val="PlaceholderText"/>
              <w:rFonts w:asciiTheme="minorHAnsi" w:hAnsiTheme="minorHAnsi"/>
              <w:sz w:val="22"/>
              <w:szCs w:val="22"/>
            </w:rPr>
            <w:t>List the course objectives.</w:t>
          </w:r>
        </w:p>
      </w:docPartBody>
    </w:docPart>
    <w:docPart>
      <w:docPartPr>
        <w:name w:val="FDE1DB847C7C468C898BC81B2F115280"/>
        <w:category>
          <w:name w:val="General"/>
          <w:gallery w:val="placeholder"/>
        </w:category>
        <w:types>
          <w:type w:val="bbPlcHdr"/>
        </w:types>
        <w:behaviors>
          <w:behavior w:val="content"/>
        </w:behaviors>
        <w:guid w:val="{931494E4-3BA2-4D13-A0A0-F86CA45DC9B0}"/>
      </w:docPartPr>
      <w:docPartBody>
        <w:p w:rsidR="009F5452" w:rsidRDefault="006D2964" w:rsidP="006D2964">
          <w:pPr>
            <w:pStyle w:val="FDE1DB847C7C468C898BC81B2F115280"/>
          </w:pPr>
          <w:r w:rsidRPr="000176B5">
            <w:rPr>
              <w:rFonts w:ascii="Calibri" w:hAnsi="Calibri" w:cs="Arial"/>
              <w:color w:val="7F7F7F" w:themeColor="text1" w:themeTint="80"/>
              <w:sz w:val="22"/>
              <w:szCs w:val="22"/>
            </w:rPr>
            <w:t xml:space="preserve">List teaching modalities and a brief description and/or the purpose of each </w:t>
          </w:r>
        </w:p>
      </w:docPartBody>
    </w:docPart>
    <w:docPart>
      <w:docPartPr>
        <w:name w:val="2FBEB2B1E5D94DAEABF44CB0616FC691"/>
        <w:category>
          <w:name w:val="General"/>
          <w:gallery w:val="placeholder"/>
        </w:category>
        <w:types>
          <w:type w:val="bbPlcHdr"/>
        </w:types>
        <w:behaviors>
          <w:behavior w:val="content"/>
        </w:behaviors>
        <w:guid w:val="{DE4DF082-8996-4155-A73C-617E1C1FD5F9}"/>
      </w:docPartPr>
      <w:docPartBody>
        <w:p w:rsidR="009F5452" w:rsidRDefault="006D2964" w:rsidP="006D2964">
          <w:pPr>
            <w:pStyle w:val="2FBEB2B1E5D94DAEABF44CB0616FC691"/>
          </w:pPr>
          <w:r w:rsidRPr="000176B5">
            <w:rPr>
              <w:rFonts w:ascii="Calibri" w:hAnsi="Calibri" w:cs="Arial"/>
              <w:color w:val="7F7F7F" w:themeColor="text1" w:themeTint="80"/>
              <w:sz w:val="22"/>
              <w:szCs w:val="22"/>
            </w:rPr>
            <w:t>List teaching modalities and a brief description and/or the purpose of each</w:t>
          </w:r>
        </w:p>
      </w:docPartBody>
    </w:docPart>
    <w:docPart>
      <w:docPartPr>
        <w:name w:val="D948EC7431434B35AD747B47670BF05A"/>
        <w:category>
          <w:name w:val="General"/>
          <w:gallery w:val="placeholder"/>
        </w:category>
        <w:types>
          <w:type w:val="bbPlcHdr"/>
        </w:types>
        <w:behaviors>
          <w:behavior w:val="content"/>
        </w:behaviors>
        <w:guid w:val="{FA3804ED-36B4-4ECE-9EDE-3E673E17B818}"/>
      </w:docPartPr>
      <w:docPartBody>
        <w:p w:rsidR="009F5452" w:rsidRDefault="006D2964" w:rsidP="006D2964">
          <w:pPr>
            <w:pStyle w:val="D948EC7431434B35AD747B47670BF05A"/>
          </w:pPr>
          <w:r w:rsidRPr="000176B5">
            <w:rPr>
              <w:rFonts w:ascii="Calibri" w:hAnsi="Calibri" w:cs="Arial"/>
              <w:color w:val="7F7F7F" w:themeColor="text1" w:themeTint="80"/>
              <w:sz w:val="22"/>
              <w:szCs w:val="22"/>
            </w:rPr>
            <w:t>List teaching modalities and a brief description and/or the purpose of each</w:t>
          </w:r>
        </w:p>
      </w:docPartBody>
    </w:docPart>
    <w:docPart>
      <w:docPartPr>
        <w:name w:val="773C9AC1683C914D870339A986E94C5E"/>
        <w:category>
          <w:name w:val="General"/>
          <w:gallery w:val="placeholder"/>
        </w:category>
        <w:types>
          <w:type w:val="bbPlcHdr"/>
        </w:types>
        <w:behaviors>
          <w:behavior w:val="content"/>
        </w:behaviors>
        <w:guid w:val="{39224878-71F9-644F-A582-E42014874230}"/>
      </w:docPartPr>
      <w:docPartBody>
        <w:p w:rsidR="00000000" w:rsidRDefault="00F44D30" w:rsidP="00F44D30">
          <w:pPr>
            <w:pStyle w:val="773C9AC1683C914D870339A986E94C5E"/>
          </w:pPr>
          <w:r w:rsidRPr="00D826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B1"/>
    <w:rsid w:val="001B7993"/>
    <w:rsid w:val="006D2964"/>
    <w:rsid w:val="006F73D5"/>
    <w:rsid w:val="007B4DB1"/>
    <w:rsid w:val="009F5452"/>
    <w:rsid w:val="00D40456"/>
    <w:rsid w:val="00F44D30"/>
    <w:rsid w:val="00FE26D7"/>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44D30"/>
    <w:rPr>
      <w:color w:val="808080"/>
    </w:rPr>
  </w:style>
  <w:style w:type="paragraph" w:customStyle="1" w:styleId="E5DE35A682A74F68AB810982E1DDDD11">
    <w:name w:val="E5DE35A682A74F68AB810982E1DDDD11"/>
    <w:rsid w:val="006D2964"/>
    <w:pPr>
      <w:spacing w:after="0" w:line="240" w:lineRule="auto"/>
      <w:ind w:left="720"/>
      <w:contextualSpacing/>
    </w:pPr>
    <w:rPr>
      <w:rFonts w:ascii="Times" w:eastAsia="Times" w:hAnsi="Times" w:cs="Times New Roman"/>
      <w:sz w:val="24"/>
      <w:szCs w:val="20"/>
    </w:rPr>
  </w:style>
  <w:style w:type="paragraph" w:customStyle="1" w:styleId="AAFD1DCB1EE84E98A74048CB8895AF13">
    <w:name w:val="AAFD1DCB1EE84E98A74048CB8895AF13"/>
    <w:rsid w:val="006D2964"/>
    <w:pPr>
      <w:spacing w:after="0" w:line="240" w:lineRule="auto"/>
      <w:ind w:left="720"/>
      <w:contextualSpacing/>
    </w:pPr>
    <w:rPr>
      <w:rFonts w:ascii="Times" w:eastAsia="Times" w:hAnsi="Times" w:cs="Times New Roman"/>
      <w:sz w:val="24"/>
      <w:szCs w:val="20"/>
    </w:rPr>
  </w:style>
  <w:style w:type="paragraph" w:customStyle="1" w:styleId="425930B04E194139BC9BC8B1491A613E">
    <w:name w:val="425930B04E194139BC9BC8B1491A613E"/>
    <w:rsid w:val="006D2964"/>
    <w:pPr>
      <w:spacing w:after="0" w:line="240" w:lineRule="auto"/>
      <w:ind w:left="720"/>
      <w:contextualSpacing/>
    </w:pPr>
    <w:rPr>
      <w:rFonts w:ascii="Times" w:eastAsia="Times" w:hAnsi="Times" w:cs="Times New Roman"/>
      <w:sz w:val="24"/>
      <w:szCs w:val="20"/>
    </w:rPr>
  </w:style>
  <w:style w:type="paragraph" w:customStyle="1" w:styleId="FDE1DB847C7C468C898BC81B2F115280">
    <w:name w:val="FDE1DB847C7C468C898BC81B2F115280"/>
    <w:rsid w:val="006D2964"/>
    <w:pPr>
      <w:spacing w:after="0" w:line="240" w:lineRule="auto"/>
    </w:pPr>
    <w:rPr>
      <w:rFonts w:ascii="Times" w:eastAsia="Times" w:hAnsi="Times" w:cs="Times New Roman"/>
      <w:sz w:val="24"/>
      <w:szCs w:val="20"/>
    </w:rPr>
  </w:style>
  <w:style w:type="paragraph" w:customStyle="1" w:styleId="2FBEB2B1E5D94DAEABF44CB0616FC691">
    <w:name w:val="2FBEB2B1E5D94DAEABF44CB0616FC691"/>
    <w:rsid w:val="006D2964"/>
    <w:pPr>
      <w:spacing w:after="0" w:line="240" w:lineRule="auto"/>
    </w:pPr>
    <w:rPr>
      <w:rFonts w:ascii="Times" w:eastAsia="Times" w:hAnsi="Times" w:cs="Times New Roman"/>
      <w:sz w:val="24"/>
      <w:szCs w:val="20"/>
    </w:rPr>
  </w:style>
  <w:style w:type="paragraph" w:customStyle="1" w:styleId="D948EC7431434B35AD747B47670BF05A">
    <w:name w:val="D948EC7431434B35AD747B47670BF05A"/>
    <w:rsid w:val="006D2964"/>
    <w:pPr>
      <w:spacing w:after="0" w:line="240" w:lineRule="auto"/>
    </w:pPr>
    <w:rPr>
      <w:rFonts w:ascii="Times" w:eastAsia="Times" w:hAnsi="Times" w:cs="Times New Roman"/>
      <w:sz w:val="24"/>
      <w:szCs w:val="20"/>
    </w:rPr>
  </w:style>
  <w:style w:type="paragraph" w:customStyle="1" w:styleId="773C9AC1683C914D870339A986E94C5E">
    <w:name w:val="773C9AC1683C914D870339A986E94C5E"/>
    <w:rsid w:val="00F44D3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B0CE-B74C-D94B-B978-A6A054A8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CLSC 3072</vt:lpstr>
    </vt:vector>
  </TitlesOfParts>
  <Company>UTHSCSA</Company>
  <LinksUpToDate>false</LinksUpToDate>
  <CharactersWithSpaces>6214</CharactersWithSpaces>
  <SharedDoc>false</SharedDoc>
  <HLinks>
    <vt:vector size="12" baseType="variant">
      <vt:variant>
        <vt:i4>3735602</vt:i4>
      </vt:variant>
      <vt:variant>
        <vt:i4>3</vt:i4>
      </vt:variant>
      <vt:variant>
        <vt:i4>0</vt:i4>
      </vt:variant>
      <vt:variant>
        <vt:i4>5</vt:i4>
      </vt:variant>
      <vt:variant>
        <vt:lpwstr>http://www.uthscsa.edu/eeo/request.html</vt:lpwstr>
      </vt:variant>
      <vt:variant>
        <vt:lpwstr/>
      </vt:variant>
      <vt:variant>
        <vt:i4>6815783</vt:i4>
      </vt:variant>
      <vt:variant>
        <vt:i4>0</vt:i4>
      </vt:variant>
      <vt:variant>
        <vt:i4>0</vt:i4>
      </vt:variant>
      <vt:variant>
        <vt:i4>5</vt:i4>
      </vt:variant>
      <vt:variant>
        <vt:lpwstr>http://studentservices.uthscsa.edu/Publications/PDFs/Catalog/Catalog2007-09.pdf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CLSC 3072</dc:title>
  <dc:creator>CLS</dc:creator>
  <cp:lastModifiedBy>Alexandra De Jesus</cp:lastModifiedBy>
  <cp:revision>4</cp:revision>
  <cp:lastPrinted>2015-12-16T17:33:00Z</cp:lastPrinted>
  <dcterms:created xsi:type="dcterms:W3CDTF">2018-01-02T14:06:00Z</dcterms:created>
  <dcterms:modified xsi:type="dcterms:W3CDTF">2018-01-02T14:39:00Z</dcterms:modified>
</cp:coreProperties>
</file>