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682C7972" w14:textId="1B353119" w:rsidR="005B393A" w:rsidRDefault="00547238" w:rsidP="00F45205">
      <w:pPr>
        <w:jc w:val="center"/>
        <w:rPr>
          <w:b/>
          <w:bCs/>
          <w:sz w:val="28"/>
          <w:szCs w:val="28"/>
        </w:rPr>
      </w:pPr>
      <w:bookmarkStart w:id="0" w:name="_Hlk45878883"/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8FBAC6" wp14:editId="62A94B9F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1392555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275" y="21469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05" w:rsidRPr="00334491">
        <w:rPr>
          <w:b/>
          <w:bCs/>
          <w:sz w:val="28"/>
          <w:szCs w:val="28"/>
        </w:rPr>
        <w:t>Department of Biochemistry and Structural Biology Seminar</w:t>
      </w:r>
      <w:r w:rsidR="000C7637" w:rsidRPr="00334491">
        <w:rPr>
          <w:b/>
          <w:bCs/>
          <w:sz w:val="28"/>
          <w:szCs w:val="28"/>
        </w:rPr>
        <w:t xml:space="preserve"> Series</w:t>
      </w:r>
      <w:r w:rsidR="00334491">
        <w:rPr>
          <w:b/>
          <w:bCs/>
          <w:sz w:val="28"/>
          <w:szCs w:val="28"/>
        </w:rPr>
        <w:t xml:space="preserve">- Virtual </w:t>
      </w:r>
    </w:p>
    <w:p w14:paraId="244794DB" w14:textId="534BBA41" w:rsidR="008C43E0" w:rsidRDefault="008C43E0" w:rsidP="00F45205">
      <w:pPr>
        <w:jc w:val="center"/>
        <w:rPr>
          <w:b/>
          <w:bCs/>
          <w:sz w:val="28"/>
          <w:szCs w:val="28"/>
        </w:rPr>
      </w:pPr>
    </w:p>
    <w:p w14:paraId="7F2B34A6" w14:textId="77CECEFE" w:rsidR="008C43E0" w:rsidRDefault="008C43E0" w:rsidP="00F45205">
      <w:pPr>
        <w:jc w:val="center"/>
        <w:rPr>
          <w:b/>
          <w:bCs/>
          <w:sz w:val="28"/>
          <w:szCs w:val="28"/>
        </w:rPr>
      </w:pPr>
    </w:p>
    <w:p w14:paraId="0D3C0AD8" w14:textId="331401D2" w:rsidR="00F45205" w:rsidRPr="00334491" w:rsidRDefault="00F101D3" w:rsidP="00F45205">
      <w:pPr>
        <w:jc w:val="center"/>
        <w:rPr>
          <w:b/>
          <w:bCs/>
          <w:sz w:val="24"/>
          <w:szCs w:val="24"/>
        </w:rPr>
      </w:pPr>
      <w:r w:rsidRPr="00334491">
        <w:rPr>
          <w:noProof/>
          <w:sz w:val="24"/>
          <w:szCs w:val="24"/>
        </w:rPr>
        <w:t xml:space="preserve"> </w:t>
      </w:r>
    </w:p>
    <w:p w14:paraId="596F41E6" w14:textId="055BA8FD" w:rsidR="008C43E0" w:rsidRDefault="008C43E0" w:rsidP="00B2252E">
      <w:pPr>
        <w:jc w:val="center"/>
        <w:rPr>
          <w:b/>
          <w:bCs/>
          <w:sz w:val="32"/>
          <w:szCs w:val="32"/>
        </w:rPr>
      </w:pPr>
    </w:p>
    <w:p w14:paraId="286EAA2F" w14:textId="77777777" w:rsidR="005E17F4" w:rsidRDefault="005E17F4" w:rsidP="00B2252E">
      <w:pPr>
        <w:jc w:val="center"/>
        <w:rPr>
          <w:b/>
          <w:bCs/>
          <w:sz w:val="32"/>
          <w:szCs w:val="32"/>
        </w:rPr>
      </w:pPr>
    </w:p>
    <w:p w14:paraId="4EB8EA41" w14:textId="77777777" w:rsidR="00547238" w:rsidRDefault="00547238" w:rsidP="00B2252E">
      <w:pPr>
        <w:jc w:val="center"/>
        <w:rPr>
          <w:b/>
          <w:bCs/>
          <w:sz w:val="28"/>
          <w:szCs w:val="28"/>
        </w:rPr>
      </w:pPr>
    </w:p>
    <w:p w14:paraId="51CC6BEE" w14:textId="26FF96F2" w:rsidR="00313C00" w:rsidRDefault="00313C00" w:rsidP="0054723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September 18</w:t>
      </w:r>
      <w:r w:rsidRPr="00313C00">
        <w:rPr>
          <w:b/>
          <w:bCs/>
          <w:sz w:val="28"/>
          <w:szCs w:val="28"/>
          <w:vertAlign w:val="superscript"/>
        </w:rPr>
        <w:t>th</w:t>
      </w:r>
    </w:p>
    <w:p w14:paraId="767277EF" w14:textId="051DE42E" w:rsidR="00547238" w:rsidRDefault="00F45205" w:rsidP="005472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34491">
        <w:rPr>
          <w:b/>
          <w:bCs/>
          <w:sz w:val="24"/>
          <w:szCs w:val="24"/>
        </w:rPr>
        <w:t>1</w:t>
      </w:r>
      <w:r w:rsidR="00F63966">
        <w:rPr>
          <w:b/>
          <w:bCs/>
          <w:sz w:val="24"/>
          <w:szCs w:val="24"/>
        </w:rPr>
        <w:t>2</w:t>
      </w:r>
      <w:r w:rsidRPr="00334491">
        <w:rPr>
          <w:b/>
          <w:bCs/>
          <w:sz w:val="24"/>
          <w:szCs w:val="24"/>
        </w:rPr>
        <w:t xml:space="preserve">:00 </w:t>
      </w:r>
      <w:r w:rsidR="00F63966">
        <w:rPr>
          <w:b/>
          <w:bCs/>
          <w:sz w:val="24"/>
          <w:szCs w:val="24"/>
        </w:rPr>
        <w:t>p.</w:t>
      </w:r>
      <w:r w:rsidRPr="00334491">
        <w:rPr>
          <w:b/>
          <w:bCs/>
          <w:sz w:val="24"/>
          <w:szCs w:val="24"/>
        </w:rPr>
        <w:t>m. – 1:</w:t>
      </w:r>
      <w:r w:rsidR="00313C00">
        <w:rPr>
          <w:b/>
          <w:bCs/>
          <w:sz w:val="24"/>
          <w:szCs w:val="24"/>
        </w:rPr>
        <w:t>00</w:t>
      </w:r>
      <w:r w:rsidRPr="00334491">
        <w:rPr>
          <w:b/>
          <w:bCs/>
          <w:sz w:val="24"/>
          <w:szCs w:val="24"/>
        </w:rPr>
        <w:t xml:space="preserve"> p.m.</w:t>
      </w:r>
    </w:p>
    <w:p w14:paraId="519D9F8C" w14:textId="77777777" w:rsidR="00547238" w:rsidRDefault="00547238" w:rsidP="00F63966">
      <w:pPr>
        <w:jc w:val="center"/>
        <w:rPr>
          <w:b/>
          <w:bCs/>
          <w:sz w:val="24"/>
          <w:szCs w:val="24"/>
        </w:rPr>
      </w:pPr>
    </w:p>
    <w:p w14:paraId="6A35EB3A" w14:textId="13C6EDCD" w:rsidR="00F63966" w:rsidRDefault="00F63966" w:rsidP="00F63966">
      <w:pPr>
        <w:jc w:val="center"/>
        <w:rPr>
          <w:b/>
          <w:bCs/>
          <w:sz w:val="24"/>
          <w:szCs w:val="24"/>
        </w:rPr>
      </w:pPr>
      <w:r w:rsidRPr="00F63966">
        <w:rPr>
          <w:b/>
          <w:bCs/>
          <w:sz w:val="24"/>
          <w:szCs w:val="24"/>
        </w:rPr>
        <w:t>Join Zoom Meeting</w:t>
      </w:r>
    </w:p>
    <w:p w14:paraId="6C246FA8" w14:textId="4A5B38BD" w:rsidR="00313C00" w:rsidRDefault="0077561B" w:rsidP="00313C00">
      <w:pPr>
        <w:spacing w:after="0" w:line="240" w:lineRule="auto"/>
        <w:rPr>
          <w:b/>
          <w:bCs/>
          <w:sz w:val="24"/>
          <w:szCs w:val="24"/>
        </w:rPr>
      </w:pPr>
      <w:hyperlink r:id="rId7" w:history="1">
        <w:r w:rsidR="00313C00" w:rsidRPr="00DB3D9B">
          <w:rPr>
            <w:rStyle w:val="Hyperlink"/>
            <w:b/>
            <w:bCs/>
            <w:sz w:val="24"/>
            <w:szCs w:val="24"/>
          </w:rPr>
          <w:t>https://us02web.zoom.us/j/83199852360?pwd=aWpNK2VSNU1qTHU2ZzhFUDJFVDYyUT09</w:t>
        </w:r>
      </w:hyperlink>
    </w:p>
    <w:p w14:paraId="1D4111CD" w14:textId="401C14F7" w:rsidR="00F45205" w:rsidRPr="00334491" w:rsidRDefault="00842BB0" w:rsidP="00842BB0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F45205" w:rsidRPr="00334491">
        <w:rPr>
          <w:b/>
          <w:bCs/>
          <w:sz w:val="24"/>
          <w:szCs w:val="24"/>
        </w:rPr>
        <w:t>Meeting ID</w:t>
      </w:r>
      <w:r w:rsidR="00313C00">
        <w:rPr>
          <w:b/>
          <w:bCs/>
          <w:sz w:val="24"/>
          <w:szCs w:val="24"/>
        </w:rPr>
        <w:t xml:space="preserve">: </w:t>
      </w:r>
      <w:r w:rsidR="00313C00" w:rsidRPr="00313C00">
        <w:rPr>
          <w:b/>
          <w:bCs/>
          <w:sz w:val="24"/>
          <w:szCs w:val="24"/>
        </w:rPr>
        <w:t>831 9985 2360</w:t>
      </w:r>
      <w:r w:rsidR="000C7637" w:rsidRPr="00334491">
        <w:rPr>
          <w:b/>
          <w:bCs/>
          <w:sz w:val="24"/>
          <w:szCs w:val="24"/>
        </w:rPr>
        <w:tab/>
      </w:r>
      <w:r w:rsidR="00F45205" w:rsidRPr="00334491">
        <w:rPr>
          <w:b/>
          <w:bCs/>
          <w:sz w:val="24"/>
          <w:szCs w:val="24"/>
        </w:rPr>
        <w:t xml:space="preserve">Password: </w:t>
      </w:r>
      <w:r w:rsidR="00313C00" w:rsidRPr="00313C00">
        <w:rPr>
          <w:b/>
          <w:bCs/>
          <w:sz w:val="24"/>
          <w:szCs w:val="24"/>
        </w:rPr>
        <w:t>CZ1v76</w:t>
      </w:r>
    </w:p>
    <w:p w14:paraId="645499FF" w14:textId="77777777" w:rsidR="00515D71" w:rsidRPr="00334491" w:rsidRDefault="00515D71" w:rsidP="00B2252E">
      <w:pPr>
        <w:spacing w:after="0" w:line="240" w:lineRule="auto"/>
        <w:rPr>
          <w:b/>
          <w:bCs/>
          <w:sz w:val="24"/>
          <w:szCs w:val="24"/>
        </w:rPr>
      </w:pPr>
    </w:p>
    <w:p w14:paraId="019D7A5F" w14:textId="0D29AE6F" w:rsidR="005E17F4" w:rsidRPr="005E17F4" w:rsidRDefault="00313C00" w:rsidP="005E17F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Chuan</w:t>
      </w:r>
      <w:proofErr w:type="spellEnd"/>
      <w:r>
        <w:rPr>
          <w:b/>
          <w:bCs/>
          <w:color w:val="FF0000"/>
          <w:sz w:val="28"/>
          <w:szCs w:val="28"/>
        </w:rPr>
        <w:t>-Yuan Li</w:t>
      </w:r>
      <w:r w:rsidR="00FE21F9">
        <w:rPr>
          <w:b/>
          <w:bCs/>
          <w:color w:val="FF0000"/>
          <w:sz w:val="28"/>
          <w:szCs w:val="28"/>
        </w:rPr>
        <w:t>,</w:t>
      </w:r>
      <w:r w:rsidR="00F45205" w:rsidRPr="00334491">
        <w:rPr>
          <w:b/>
          <w:bCs/>
          <w:color w:val="FF0000"/>
          <w:sz w:val="28"/>
          <w:szCs w:val="28"/>
        </w:rPr>
        <w:t xml:space="preserve"> Ph</w:t>
      </w:r>
      <w:r w:rsidR="005E17F4">
        <w:rPr>
          <w:b/>
          <w:bCs/>
          <w:color w:val="FF0000"/>
          <w:sz w:val="28"/>
          <w:szCs w:val="28"/>
        </w:rPr>
        <w:t>.</w:t>
      </w:r>
      <w:r w:rsidR="00F45205" w:rsidRPr="00334491">
        <w:rPr>
          <w:b/>
          <w:bCs/>
          <w:color w:val="FF0000"/>
          <w:sz w:val="28"/>
          <w:szCs w:val="28"/>
        </w:rPr>
        <w:t>D</w:t>
      </w:r>
      <w:r>
        <w:rPr>
          <w:b/>
          <w:bCs/>
          <w:color w:val="FF0000"/>
          <w:sz w:val="28"/>
          <w:szCs w:val="28"/>
        </w:rPr>
        <w:t>.</w:t>
      </w:r>
    </w:p>
    <w:p w14:paraId="527574FE" w14:textId="48F4C7B5" w:rsidR="005E17F4" w:rsidRPr="005E17F4" w:rsidRDefault="00313C00" w:rsidP="005E17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Vice Chair for Research, Department of Dermatology </w:t>
      </w:r>
    </w:p>
    <w:p w14:paraId="418105C7" w14:textId="7C2261AD" w:rsidR="00547238" w:rsidRPr="00547238" w:rsidRDefault="00313C00" w:rsidP="00547238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547238">
        <w:rPr>
          <w:b/>
          <w:bCs/>
          <w:color w:val="FF0000"/>
          <w:sz w:val="32"/>
          <w:szCs w:val="32"/>
        </w:rPr>
        <w:t>Duke University Medical Center</w:t>
      </w:r>
    </w:p>
    <w:p w14:paraId="1CF36191" w14:textId="77777777" w:rsidR="00547238" w:rsidRDefault="00547238" w:rsidP="00547238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32"/>
          <w:szCs w:val="32"/>
        </w:rPr>
      </w:pPr>
    </w:p>
    <w:p w14:paraId="63FE0AC4" w14:textId="3DE88998" w:rsidR="00547238" w:rsidRPr="00547238" w:rsidRDefault="008C43E0" w:rsidP="00547238">
      <w:pPr>
        <w:spacing w:after="0" w:line="240" w:lineRule="auto"/>
        <w:jc w:val="center"/>
        <w:rPr>
          <w:b/>
          <w:bCs/>
          <w:color w:val="00B050"/>
          <w:sz w:val="32"/>
          <w:szCs w:val="32"/>
        </w:rPr>
      </w:pPr>
      <w:r w:rsidRPr="00547238">
        <w:rPr>
          <w:rFonts w:eastAsia="Times New Roman" w:cstheme="minorHAnsi"/>
          <w:b/>
          <w:bCs/>
          <w:color w:val="00B050"/>
          <w:sz w:val="32"/>
          <w:szCs w:val="32"/>
        </w:rPr>
        <w:t>"</w:t>
      </w:r>
      <w:r w:rsidR="00547238" w:rsidRPr="00547238">
        <w:rPr>
          <w:b/>
          <w:bCs/>
          <w:color w:val="00B050"/>
          <w:sz w:val="32"/>
          <w:szCs w:val="32"/>
        </w:rPr>
        <w:t>Phoenix Rising, limited MOMP, and PCSK9</w:t>
      </w:r>
    </w:p>
    <w:p w14:paraId="23717C35" w14:textId="36154D24" w:rsidR="008C43E0" w:rsidRPr="00547238" w:rsidRDefault="00547238" w:rsidP="00547238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32"/>
          <w:szCs w:val="32"/>
        </w:rPr>
      </w:pPr>
      <w:r w:rsidRPr="00547238">
        <w:rPr>
          <w:b/>
          <w:bCs/>
          <w:color w:val="00B050"/>
          <w:sz w:val="32"/>
          <w:szCs w:val="32"/>
        </w:rPr>
        <w:t>-</w:t>
      </w:r>
      <w:r w:rsidRPr="00547238">
        <w:rPr>
          <w:b/>
          <w:bCs/>
          <w:i/>
          <w:iCs/>
          <w:color w:val="00B050"/>
          <w:sz w:val="32"/>
          <w:szCs w:val="32"/>
        </w:rPr>
        <w:t>stories of a few scientific detours</w:t>
      </w:r>
      <w:r w:rsidR="008C43E0" w:rsidRPr="00547238">
        <w:rPr>
          <w:rFonts w:eastAsia="Times New Roman" w:cstheme="minorHAnsi"/>
          <w:b/>
          <w:bCs/>
          <w:color w:val="00B050"/>
          <w:sz w:val="32"/>
          <w:szCs w:val="32"/>
        </w:rPr>
        <w:t>"</w:t>
      </w:r>
    </w:p>
    <w:p w14:paraId="5AF8F036" w14:textId="77777777" w:rsidR="00547238" w:rsidRDefault="00547238" w:rsidP="00334491">
      <w:pPr>
        <w:jc w:val="center"/>
        <w:rPr>
          <w:b/>
          <w:bCs/>
          <w:sz w:val="24"/>
          <w:szCs w:val="24"/>
        </w:rPr>
      </w:pPr>
    </w:p>
    <w:p w14:paraId="299AB243" w14:textId="3FF2A6E2" w:rsidR="00675085" w:rsidRPr="00547238" w:rsidRDefault="00515D71" w:rsidP="00547238">
      <w:pPr>
        <w:spacing w:after="0" w:line="240" w:lineRule="auto"/>
        <w:jc w:val="center"/>
        <w:rPr>
          <w:b/>
          <w:bCs/>
        </w:rPr>
      </w:pPr>
      <w:r w:rsidRPr="00547238">
        <w:rPr>
          <w:b/>
          <w:bCs/>
        </w:rPr>
        <w:t>Hosted by:</w:t>
      </w:r>
      <w:r w:rsidR="002B1BA2" w:rsidRPr="00547238">
        <w:rPr>
          <w:b/>
          <w:bCs/>
        </w:rPr>
        <w:t xml:space="preserve"> </w:t>
      </w:r>
    </w:p>
    <w:p w14:paraId="0FE000BA" w14:textId="728F64A2" w:rsidR="00842BB0" w:rsidRPr="00547238" w:rsidRDefault="00842BB0" w:rsidP="00547238">
      <w:pPr>
        <w:spacing w:after="0" w:line="240" w:lineRule="auto"/>
        <w:jc w:val="center"/>
        <w:rPr>
          <w:b/>
          <w:bCs/>
        </w:rPr>
      </w:pPr>
      <w:r w:rsidRPr="00547238">
        <w:rPr>
          <w:b/>
          <w:bCs/>
        </w:rPr>
        <w:t xml:space="preserve">Chair, </w:t>
      </w:r>
      <w:r w:rsidR="00F36BBA" w:rsidRPr="00547238">
        <w:rPr>
          <w:b/>
          <w:bCs/>
        </w:rPr>
        <w:t>Dr. Patrick Sung</w:t>
      </w:r>
      <w:r w:rsidRPr="00547238">
        <w:rPr>
          <w:b/>
          <w:bCs/>
        </w:rPr>
        <w:t xml:space="preserve"> </w:t>
      </w:r>
    </w:p>
    <w:p w14:paraId="02148B2C" w14:textId="2FCE0252" w:rsidR="00313C00" w:rsidRPr="00547238" w:rsidRDefault="00313C00" w:rsidP="00547238">
      <w:pPr>
        <w:spacing w:after="0" w:line="240" w:lineRule="auto"/>
        <w:jc w:val="center"/>
        <w:rPr>
          <w:b/>
          <w:bCs/>
        </w:rPr>
      </w:pPr>
      <w:r w:rsidRPr="00547238">
        <w:rPr>
          <w:b/>
          <w:bCs/>
        </w:rPr>
        <w:t>Discipline Director, Dr. David Libich</w:t>
      </w:r>
    </w:p>
    <w:p w14:paraId="6649BDEB" w14:textId="3A16985D" w:rsidR="00515D71" w:rsidRPr="00547238" w:rsidRDefault="00334491" w:rsidP="00547238">
      <w:pPr>
        <w:spacing w:after="0" w:line="240" w:lineRule="auto"/>
        <w:jc w:val="center"/>
        <w:rPr>
          <w:b/>
          <w:bCs/>
        </w:rPr>
      </w:pPr>
      <w:r w:rsidRPr="00547238">
        <w:rPr>
          <w:b/>
          <w:bCs/>
        </w:rPr>
        <w:t>Biochemistry and Structural Biology</w:t>
      </w:r>
      <w:bookmarkEnd w:id="0"/>
      <w:bookmarkEnd w:id="1"/>
    </w:p>
    <w:sectPr w:rsidR="00515D71" w:rsidRPr="00547238" w:rsidSect="00F1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7DBD" w14:textId="77777777" w:rsidR="0077561B" w:rsidRDefault="0077561B" w:rsidP="000C7637">
      <w:pPr>
        <w:spacing w:after="0" w:line="240" w:lineRule="auto"/>
      </w:pPr>
      <w:r>
        <w:separator/>
      </w:r>
    </w:p>
  </w:endnote>
  <w:endnote w:type="continuationSeparator" w:id="0">
    <w:p w14:paraId="6D781F4E" w14:textId="77777777" w:rsidR="0077561B" w:rsidRDefault="0077561B" w:rsidP="000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A2B2" w14:textId="77777777" w:rsidR="000C7637" w:rsidRPr="00D0324F" w:rsidRDefault="000C7637" w:rsidP="000C7637">
    <w:pPr>
      <w:pStyle w:val="NoSpacing"/>
      <w:rPr>
        <w:rFonts w:ascii="Arial" w:eastAsia="Times New Roman" w:hAnsi="Arial" w:cs="Arial"/>
        <w:bCs/>
        <w:noProof/>
        <w:sz w:val="18"/>
        <w:szCs w:val="18"/>
      </w:rPr>
    </w:pPr>
    <w:r w:rsidRPr="00D0324F">
      <w:rPr>
        <w:rFonts w:ascii="Arial" w:eastAsia="Times New Roman" w:hAnsi="Arial" w:cs="Arial"/>
        <w:bCs/>
        <w:noProof/>
        <w:sz w:val="18"/>
        <w:szCs w:val="18"/>
      </w:rPr>
      <w:t xml:space="preserve">Contact Information: </w:t>
    </w:r>
    <w:r>
      <w:rPr>
        <w:rFonts w:ascii="Arial" w:eastAsia="Times New Roman" w:hAnsi="Arial" w:cs="Arial"/>
        <w:bCs/>
        <w:noProof/>
        <w:sz w:val="18"/>
        <w:szCs w:val="18"/>
      </w:rPr>
      <w:t>Angelica Flores, Program Coordinator</w:t>
    </w:r>
  </w:p>
  <w:p w14:paraId="2CA44C59" w14:textId="77777777" w:rsidR="000C7637" w:rsidRPr="00D0324F" w:rsidRDefault="000C7637" w:rsidP="000C7637">
    <w:pPr>
      <w:pStyle w:val="NoSpacing"/>
      <w:rPr>
        <w:rFonts w:ascii="Arial" w:eastAsia="Times New Roman" w:hAnsi="Arial" w:cs="Arial"/>
        <w:bCs/>
        <w:noProof/>
        <w:sz w:val="18"/>
        <w:szCs w:val="18"/>
      </w:rPr>
    </w:pPr>
    <w:r w:rsidRPr="00D0324F">
      <w:rPr>
        <w:rFonts w:ascii="Arial" w:eastAsia="Times New Roman" w:hAnsi="Arial" w:cs="Arial"/>
        <w:bCs/>
        <w:noProof/>
        <w:sz w:val="18"/>
        <w:szCs w:val="18"/>
      </w:rPr>
      <w:t>7703 Floyd Curl  Mail Code 7760</w:t>
    </w:r>
  </w:p>
  <w:p w14:paraId="3611C953" w14:textId="77777777" w:rsidR="000C7637" w:rsidRPr="00D0324F" w:rsidRDefault="000C7637" w:rsidP="000C7637">
    <w:pPr>
      <w:pStyle w:val="NoSpacing"/>
      <w:rPr>
        <w:rFonts w:ascii="Arial" w:eastAsia="Times New Roman" w:hAnsi="Arial" w:cs="Arial"/>
        <w:bCs/>
        <w:noProof/>
        <w:sz w:val="18"/>
        <w:szCs w:val="18"/>
      </w:rPr>
    </w:pPr>
    <w:r w:rsidRPr="00D0324F">
      <w:rPr>
        <w:rFonts w:ascii="Arial" w:eastAsia="Times New Roman" w:hAnsi="Arial" w:cs="Arial"/>
        <w:bCs/>
        <w:noProof/>
        <w:sz w:val="18"/>
        <w:szCs w:val="18"/>
      </w:rPr>
      <w:t>San Antonio, TX 78229-3900</w:t>
    </w:r>
  </w:p>
  <w:p w14:paraId="63654A92" w14:textId="77777777" w:rsidR="000C7637" w:rsidRPr="00D0324F" w:rsidRDefault="000C7637" w:rsidP="000C7637">
    <w:pPr>
      <w:pStyle w:val="NoSpacing"/>
      <w:rPr>
        <w:rFonts w:ascii="Arial" w:eastAsia="Times New Roman" w:hAnsi="Arial" w:cs="Arial"/>
        <w:bCs/>
        <w:noProof/>
        <w:sz w:val="18"/>
        <w:szCs w:val="18"/>
      </w:rPr>
    </w:pPr>
    <w:r w:rsidRPr="00D0324F">
      <w:rPr>
        <w:rFonts w:ascii="Arial" w:eastAsia="Times New Roman" w:hAnsi="Arial" w:cs="Arial"/>
        <w:bCs/>
        <w:noProof/>
        <w:sz w:val="18"/>
        <w:szCs w:val="18"/>
      </w:rPr>
      <w:t>210-567-</w:t>
    </w:r>
    <w:r>
      <w:rPr>
        <w:rFonts w:ascii="Arial" w:eastAsia="Times New Roman" w:hAnsi="Arial" w:cs="Arial"/>
        <w:bCs/>
        <w:noProof/>
        <w:sz w:val="18"/>
        <w:szCs w:val="18"/>
      </w:rPr>
      <w:t>xxx</w:t>
    </w:r>
    <w:r w:rsidRPr="00D0324F">
      <w:rPr>
        <w:rFonts w:ascii="Arial" w:eastAsia="Times New Roman" w:hAnsi="Arial" w:cs="Arial"/>
        <w:bCs/>
        <w:noProof/>
        <w:sz w:val="18"/>
        <w:szCs w:val="18"/>
      </w:rPr>
      <w:t> </w:t>
    </w:r>
  </w:p>
  <w:p w14:paraId="3FEA9F93" w14:textId="77777777" w:rsidR="000C7637" w:rsidRPr="00D0324F" w:rsidRDefault="0077561B" w:rsidP="000C7637">
    <w:pPr>
      <w:pStyle w:val="NoSpacing"/>
      <w:rPr>
        <w:rFonts w:ascii="Arial" w:eastAsia="Times New Roman" w:hAnsi="Arial" w:cs="Arial"/>
        <w:bCs/>
        <w:iCs/>
        <w:noProof/>
        <w:sz w:val="18"/>
        <w:szCs w:val="18"/>
        <w:u w:val="single"/>
      </w:rPr>
    </w:pPr>
    <w:hyperlink r:id="rId1" w:history="1">
      <w:r w:rsidR="000C7637" w:rsidRPr="005B4CD4">
        <w:rPr>
          <w:rStyle w:val="Hyperlink"/>
          <w:rFonts w:ascii="Arial" w:eastAsia="Times New Roman" w:hAnsi="Arial" w:cs="Arial"/>
          <w:bCs/>
          <w:noProof/>
          <w:sz w:val="18"/>
          <w:szCs w:val="18"/>
        </w:rPr>
        <w:t>xxxx@uthscsa.edu</w:t>
      </w:r>
    </w:hyperlink>
  </w:p>
  <w:p w14:paraId="26F8B0C2" w14:textId="77777777" w:rsidR="000C7637" w:rsidRDefault="000C7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5B4C" w14:textId="77777777" w:rsidR="000C7637" w:rsidRPr="000C7637" w:rsidRDefault="000C7637" w:rsidP="000C7637">
    <w:pPr>
      <w:spacing w:after="0" w:line="240" w:lineRule="auto"/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</w:pPr>
    <w:bookmarkStart w:id="2" w:name="_Hlk45878996"/>
    <w:r w:rsidRPr="000C7637"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  <w:t xml:space="preserve">Contact Information: </w:t>
    </w:r>
    <w:r w:rsidRPr="00F101D3"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  <w:t xml:space="preserve">Angelica Flores, Program Coordinator </w:t>
    </w:r>
  </w:p>
  <w:p w14:paraId="473B32AC" w14:textId="77777777" w:rsidR="000C7637" w:rsidRPr="000C7637" w:rsidRDefault="000C7637" w:rsidP="000C7637">
    <w:pPr>
      <w:spacing w:after="0" w:line="240" w:lineRule="auto"/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</w:pPr>
    <w:r w:rsidRPr="000C7637"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  <w:t>7703 Floyd Curl  Mail Code 7760</w:t>
    </w:r>
  </w:p>
  <w:p w14:paraId="4513D5F0" w14:textId="77777777" w:rsidR="000C7637" w:rsidRPr="000C7637" w:rsidRDefault="000C7637" w:rsidP="000C7637">
    <w:pPr>
      <w:spacing w:after="0" w:line="240" w:lineRule="auto"/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</w:pPr>
    <w:r w:rsidRPr="000C7637"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  <w:t>San Antonio, TX 78229-3900</w:t>
    </w:r>
  </w:p>
  <w:p w14:paraId="25032FC8" w14:textId="77777777" w:rsidR="000C7637" w:rsidRPr="000C7637" w:rsidRDefault="000C7637" w:rsidP="000C7637">
    <w:pPr>
      <w:spacing w:after="0" w:line="240" w:lineRule="auto"/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</w:pPr>
    <w:r w:rsidRPr="000C7637"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  <w:t>210-567</w:t>
    </w:r>
    <w:r w:rsidR="00626831"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  <w:t>-3773</w:t>
    </w:r>
    <w:r w:rsidRPr="000C7637">
      <w:rPr>
        <w:rFonts w:ascii="Arial" w:eastAsia="Times New Roman" w:hAnsi="Arial" w:cs="Arial"/>
        <w:b/>
        <w:i/>
        <w:iCs/>
        <w:noProof/>
        <w:sz w:val="18"/>
        <w:szCs w:val="18"/>
        <w:lang w:eastAsia="ja-JP"/>
      </w:rPr>
      <w:t> </w:t>
    </w:r>
  </w:p>
  <w:p w14:paraId="064CCC19" w14:textId="77777777" w:rsidR="000C7637" w:rsidRPr="000C7637" w:rsidRDefault="0077561B" w:rsidP="000C7637">
    <w:pPr>
      <w:spacing w:after="0" w:line="240" w:lineRule="auto"/>
      <w:rPr>
        <w:rFonts w:ascii="Arial" w:eastAsia="Times New Roman" w:hAnsi="Arial" w:cs="Arial"/>
        <w:b/>
        <w:i/>
        <w:iCs/>
        <w:noProof/>
        <w:sz w:val="18"/>
        <w:szCs w:val="18"/>
        <w:u w:val="single"/>
        <w:lang w:eastAsia="ja-JP"/>
      </w:rPr>
    </w:pPr>
    <w:hyperlink r:id="rId1" w:history="1">
      <w:r w:rsidR="00626831" w:rsidRPr="00EE1C62">
        <w:rPr>
          <w:rStyle w:val="Hyperlink"/>
          <w:rFonts w:ascii="Arial" w:eastAsia="Times New Roman" w:hAnsi="Arial" w:cs="Arial"/>
          <w:b/>
          <w:i/>
          <w:iCs/>
          <w:noProof/>
          <w:sz w:val="18"/>
          <w:szCs w:val="18"/>
          <w:lang w:eastAsia="ja-JP"/>
        </w:rPr>
        <w:t>floresa22@uthscsa.edu</w:t>
      </w:r>
    </w:hyperlink>
  </w:p>
  <w:bookmarkEnd w:id="2"/>
  <w:p w14:paraId="4B3E96A6" w14:textId="77777777" w:rsidR="000C7637" w:rsidRDefault="000C7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164D" w14:textId="77777777" w:rsidR="00626831" w:rsidRDefault="0062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11F5" w14:textId="77777777" w:rsidR="0077561B" w:rsidRDefault="0077561B" w:rsidP="000C7637">
      <w:pPr>
        <w:spacing w:after="0" w:line="240" w:lineRule="auto"/>
      </w:pPr>
      <w:r>
        <w:separator/>
      </w:r>
    </w:p>
  </w:footnote>
  <w:footnote w:type="continuationSeparator" w:id="0">
    <w:p w14:paraId="314B8F84" w14:textId="77777777" w:rsidR="0077561B" w:rsidRDefault="0077561B" w:rsidP="000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377D" w14:textId="77777777" w:rsidR="00626831" w:rsidRDefault="0062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E99C" w14:textId="77777777" w:rsidR="000C7637" w:rsidRDefault="000C7637" w:rsidP="000C7637">
    <w:pPr>
      <w:pStyle w:val="Header"/>
      <w:jc w:val="center"/>
    </w:pPr>
    <w:r>
      <w:rPr>
        <w:noProof/>
      </w:rPr>
      <w:drawing>
        <wp:inline distT="0" distB="0" distL="0" distR="0" wp14:anchorId="2D2CF3D5" wp14:editId="30930686">
          <wp:extent cx="1821180" cy="1652270"/>
          <wp:effectExtent l="0" t="0" r="762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SB_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528" cy="165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BA58" w14:textId="77777777" w:rsidR="00626831" w:rsidRDefault="00626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05"/>
    <w:rsid w:val="000C7637"/>
    <w:rsid w:val="00120AD0"/>
    <w:rsid w:val="002302F7"/>
    <w:rsid w:val="00280F8E"/>
    <w:rsid w:val="002B1BA2"/>
    <w:rsid w:val="00313C00"/>
    <w:rsid w:val="00334491"/>
    <w:rsid w:val="00441729"/>
    <w:rsid w:val="00515D71"/>
    <w:rsid w:val="00547238"/>
    <w:rsid w:val="005B393A"/>
    <w:rsid w:val="005E17F4"/>
    <w:rsid w:val="00626831"/>
    <w:rsid w:val="00675085"/>
    <w:rsid w:val="006E708A"/>
    <w:rsid w:val="00745440"/>
    <w:rsid w:val="0077561B"/>
    <w:rsid w:val="00842BB0"/>
    <w:rsid w:val="008A15C0"/>
    <w:rsid w:val="008C43E0"/>
    <w:rsid w:val="009C7F40"/>
    <w:rsid w:val="00B2252E"/>
    <w:rsid w:val="00BC0578"/>
    <w:rsid w:val="00DA5A82"/>
    <w:rsid w:val="00F101D3"/>
    <w:rsid w:val="00F33620"/>
    <w:rsid w:val="00F36BBA"/>
    <w:rsid w:val="00F45205"/>
    <w:rsid w:val="00F63966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F0D28"/>
  <w15:chartTrackingRefBased/>
  <w15:docId w15:val="{16F53C0C-5887-4C66-AFA6-B4E347C1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37"/>
  </w:style>
  <w:style w:type="paragraph" w:styleId="Footer">
    <w:name w:val="footer"/>
    <w:basedOn w:val="Normal"/>
    <w:link w:val="FooterChar"/>
    <w:uiPriority w:val="99"/>
    <w:unhideWhenUsed/>
    <w:rsid w:val="000C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37"/>
  </w:style>
  <w:style w:type="paragraph" w:styleId="NoSpacing">
    <w:name w:val="No Spacing"/>
    <w:link w:val="NoSpacingChar"/>
    <w:uiPriority w:val="1"/>
    <w:qFormat/>
    <w:rsid w:val="000C7637"/>
    <w:pPr>
      <w:spacing w:after="0" w:line="240" w:lineRule="auto"/>
    </w:pPr>
    <w:rPr>
      <w:rFonts w:eastAsiaTheme="minorEastAsia" w:cs="Times New Roman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7637"/>
    <w:rPr>
      <w:rFonts w:eastAsiaTheme="minorEastAsia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C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199852360?pwd=aWpNK2VSNU1qTHU2ZzhFUDJFVDYyUT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@uthscsa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oresa22@uthscs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Angelica M</dc:creator>
  <cp:keywords/>
  <dc:description/>
  <cp:lastModifiedBy>Flores, Angelica M</cp:lastModifiedBy>
  <cp:revision>3</cp:revision>
  <dcterms:created xsi:type="dcterms:W3CDTF">2020-09-08T04:26:00Z</dcterms:created>
  <dcterms:modified xsi:type="dcterms:W3CDTF">2020-09-10T14:43:00Z</dcterms:modified>
</cp:coreProperties>
</file>