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C0171" w14:textId="77777777" w:rsidR="003216AC" w:rsidRPr="00070679" w:rsidRDefault="003216AC" w:rsidP="003216AC">
      <w:pPr>
        <w:tabs>
          <w:tab w:val="left" w:pos="450"/>
          <w:tab w:val="left" w:pos="864"/>
          <w:tab w:val="left" w:pos="2884"/>
          <w:tab w:val="left" w:pos="3952"/>
          <w:tab w:val="left" w:pos="5040"/>
          <w:tab w:val="left" w:pos="6614"/>
          <w:tab w:val="right" w:pos="9360"/>
        </w:tabs>
        <w:suppressAutoHyphens/>
        <w:jc w:val="center"/>
        <w:rPr>
          <w:rFonts w:ascii="Arial" w:hAnsi="Arial" w:cs="Arial"/>
          <w:b/>
          <w:sz w:val="20"/>
          <w:szCs w:val="20"/>
        </w:rPr>
      </w:pPr>
      <w:bookmarkStart w:id="0" w:name="Cbox2"/>
      <w:bookmarkEnd w:id="0"/>
      <w:r w:rsidRPr="00070679">
        <w:rPr>
          <w:rFonts w:ascii="Arial" w:hAnsi="Arial" w:cs="Arial"/>
          <w:b/>
          <w:sz w:val="20"/>
          <w:szCs w:val="20"/>
        </w:rPr>
        <w:t>HUMAN USE RESEARCH</w:t>
      </w:r>
    </w:p>
    <w:p w14:paraId="24B02358" w14:textId="77777777" w:rsidR="003216AC" w:rsidRPr="00070679" w:rsidRDefault="003216AC" w:rsidP="003216AC">
      <w:pPr>
        <w:tabs>
          <w:tab w:val="left" w:pos="450"/>
          <w:tab w:val="left" w:pos="864"/>
          <w:tab w:val="left" w:pos="2884"/>
          <w:tab w:val="left" w:pos="3952"/>
          <w:tab w:val="left" w:pos="5040"/>
          <w:tab w:val="left" w:pos="6614"/>
          <w:tab w:val="right" w:pos="9360"/>
        </w:tabs>
        <w:suppressAutoHyphens/>
        <w:jc w:val="center"/>
        <w:rPr>
          <w:rFonts w:ascii="Arial" w:hAnsi="Arial" w:cs="Arial"/>
          <w:b/>
          <w:sz w:val="20"/>
          <w:szCs w:val="20"/>
        </w:rPr>
      </w:pPr>
      <w:r w:rsidRPr="00070679">
        <w:rPr>
          <w:rFonts w:ascii="Arial" w:hAnsi="Arial" w:cs="Arial"/>
          <w:b/>
          <w:sz w:val="20"/>
          <w:szCs w:val="20"/>
        </w:rPr>
        <w:t xml:space="preserve">WAIVER OR ALTERATION </w:t>
      </w:r>
      <w:r>
        <w:rPr>
          <w:rFonts w:ascii="Arial" w:hAnsi="Arial" w:cs="Arial"/>
          <w:b/>
          <w:sz w:val="20"/>
          <w:szCs w:val="20"/>
        </w:rPr>
        <w:t>OF</w:t>
      </w:r>
      <w:r w:rsidRPr="00070679">
        <w:rPr>
          <w:rFonts w:ascii="Arial" w:hAnsi="Arial" w:cs="Arial"/>
          <w:b/>
          <w:sz w:val="20"/>
          <w:szCs w:val="20"/>
        </w:rPr>
        <w:t xml:space="preserve"> CONSENT</w:t>
      </w:r>
    </w:p>
    <w:p w14:paraId="1448B1E6" w14:textId="77777777" w:rsidR="005E3EAA" w:rsidRPr="00056C6C" w:rsidRDefault="005E3EAA" w:rsidP="005E3EAA">
      <w:pPr>
        <w:jc w:val="center"/>
        <w:rPr>
          <w:rFonts w:ascii="Arial" w:hAnsi="Arial" w:cs="Arial"/>
          <w:sz w:val="18"/>
          <w:szCs w:val="18"/>
        </w:rPr>
      </w:pPr>
    </w:p>
    <w:p w14:paraId="43DD909B" w14:textId="77777777" w:rsidR="00251BC4" w:rsidRDefault="005E55BB" w:rsidP="005E55BB">
      <w:pPr>
        <w:rPr>
          <w:rFonts w:ascii="Arial" w:hAnsi="Arial" w:cs="Arial"/>
          <w:i/>
          <w:sz w:val="18"/>
          <w:szCs w:val="18"/>
        </w:rPr>
      </w:pPr>
      <w:r w:rsidRPr="005E55BB">
        <w:rPr>
          <w:rFonts w:ascii="Arial" w:hAnsi="Arial" w:cs="Arial"/>
          <w:i/>
          <w:sz w:val="18"/>
          <w:szCs w:val="18"/>
          <w:u w:val="single"/>
        </w:rPr>
        <w:t>Note</w:t>
      </w:r>
      <w:r>
        <w:rPr>
          <w:rFonts w:ascii="Arial" w:hAnsi="Arial" w:cs="Arial"/>
          <w:i/>
          <w:sz w:val="18"/>
          <w:szCs w:val="18"/>
        </w:rPr>
        <w:t>: additional rules apply to research involving investigational drugs/devices.  See instructions for details before proceeding.</w:t>
      </w:r>
    </w:p>
    <w:p w14:paraId="26017229" w14:textId="77777777" w:rsidR="005E3EAA" w:rsidRDefault="005E3EAA" w:rsidP="005E3EAA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2752"/>
        <w:gridCol w:w="6997"/>
      </w:tblGrid>
      <w:tr w:rsidR="00C022CD" w:rsidRPr="002E52D9" w14:paraId="66827642" w14:textId="77777777" w:rsidTr="004E2142">
        <w:trPr>
          <w:trHeight w:val="288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14:paraId="20855F4B" w14:textId="77777777" w:rsidR="00C022CD" w:rsidRPr="002E52D9" w:rsidRDefault="008439A0" w:rsidP="00011625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Type of </w:t>
            </w:r>
            <w:r w:rsidR="00C022CD" w:rsidRPr="002E52D9">
              <w:rPr>
                <w:rFonts w:ascii="Arial" w:hAnsi="Arial" w:cs="Arial"/>
                <w:b/>
                <w:sz w:val="18"/>
                <w:szCs w:val="18"/>
              </w:rPr>
              <w:t>request: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/>
            <w:vAlign w:val="center"/>
          </w:tcPr>
          <w:p w14:paraId="37A59644" w14:textId="77777777" w:rsidR="00C022CD" w:rsidRPr="002E52D9" w:rsidRDefault="00C022CD" w:rsidP="00011625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 w:rsidRPr="002E52D9">
              <w:rPr>
                <w:rFonts w:ascii="Arial" w:hAnsi="Arial" w:cs="Arial"/>
                <w:b/>
                <w:sz w:val="18"/>
                <w:szCs w:val="18"/>
              </w:rPr>
              <w:t>Explanation</w:t>
            </w:r>
          </w:p>
        </w:tc>
      </w:tr>
      <w:tr w:rsidR="00C022CD" w:rsidRPr="002E52D9" w14:paraId="387CAC84" w14:textId="77777777" w:rsidTr="00484A51">
        <w:trPr>
          <w:trHeight w:val="288"/>
        </w:trPr>
        <w:tc>
          <w:tcPr>
            <w:tcW w:w="4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FFADB9" w14:textId="77777777" w:rsidR="00C022CD" w:rsidRPr="002E52D9" w:rsidRDefault="00F6343A" w:rsidP="00251B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0C27">
              <w:rPr>
                <w:rFonts w:ascii="Arial" w:hAnsi="Arial" w:cs="Arial"/>
                <w:sz w:val="18"/>
                <w:szCs w:val="18"/>
              </w:rPr>
            </w:r>
            <w:r w:rsidR="009C0C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79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CB873B1" w14:textId="77777777" w:rsidR="001C52D4" w:rsidRDefault="00C022CD" w:rsidP="001C52D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8439A0">
              <w:rPr>
                <w:rFonts w:ascii="Arial" w:hAnsi="Arial" w:cs="Arial"/>
                <w:b/>
                <w:sz w:val="18"/>
                <w:szCs w:val="18"/>
              </w:rPr>
              <w:t>Waiver</w:t>
            </w:r>
            <w:r w:rsidRPr="008439A0">
              <w:rPr>
                <w:rFonts w:ascii="Arial" w:hAnsi="Arial" w:cs="Arial"/>
                <w:sz w:val="18"/>
                <w:szCs w:val="18"/>
              </w:rPr>
              <w:t xml:space="preserve"> of Informed Consent</w:t>
            </w:r>
            <w:r w:rsidR="008D0D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5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B3B0CD7" w14:textId="77777777" w:rsidR="00C022CD" w:rsidRPr="008439A0" w:rsidRDefault="001C52D4" w:rsidP="001C52D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F1B6D" w:rsidRPr="00DF1B6D">
              <w:rPr>
                <w:rFonts w:ascii="Arial" w:hAnsi="Arial" w:cs="Arial"/>
                <w:i/>
                <w:sz w:val="18"/>
                <w:szCs w:val="18"/>
              </w:rPr>
              <w:t>Complete sections 1</w:t>
            </w:r>
            <w:r w:rsidR="00DF1B6D">
              <w:rPr>
                <w:rFonts w:ascii="Arial" w:hAnsi="Arial" w:cs="Arial"/>
                <w:i/>
                <w:sz w:val="18"/>
                <w:szCs w:val="18"/>
              </w:rPr>
              <w:t xml:space="preserve"> and</w:t>
            </w:r>
            <w:r w:rsidRPr="004E2142">
              <w:rPr>
                <w:rFonts w:ascii="Arial" w:hAnsi="Arial" w:cs="Arial"/>
                <w:i/>
                <w:sz w:val="18"/>
                <w:szCs w:val="18"/>
              </w:rPr>
              <w:t xml:space="preserve"> 2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686F24" w14:textId="77777777" w:rsidR="00C022CD" w:rsidRPr="002E52D9" w:rsidRDefault="002E52D9" w:rsidP="004C0921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2E52D9">
              <w:rPr>
                <w:rFonts w:ascii="Arial" w:hAnsi="Arial" w:cs="Arial"/>
                <w:sz w:val="18"/>
                <w:szCs w:val="18"/>
              </w:rPr>
              <w:t xml:space="preserve">Consent will not be sought by the investigator for some or all subjects enrolled.  The waiver may apply to only part of the study </w:t>
            </w:r>
            <w:r w:rsidR="008439A0" w:rsidRPr="000C5AD9">
              <w:rPr>
                <w:rFonts w:ascii="Arial" w:hAnsi="Arial" w:cs="Arial"/>
                <w:i/>
                <w:sz w:val="18"/>
                <w:szCs w:val="18"/>
              </w:rPr>
              <w:t>(e.g., screening phase</w:t>
            </w:r>
            <w:r w:rsidR="004C0921">
              <w:rPr>
                <w:rFonts w:ascii="Arial" w:hAnsi="Arial" w:cs="Arial"/>
                <w:i/>
                <w:sz w:val="18"/>
                <w:szCs w:val="18"/>
              </w:rPr>
              <w:t xml:space="preserve"> [for pre-2018 Common Rule research] or a chart review study arm</w:t>
            </w:r>
            <w:r w:rsidR="008439A0" w:rsidRPr="000C5AD9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8439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52D9">
              <w:rPr>
                <w:rFonts w:ascii="Arial" w:hAnsi="Arial" w:cs="Arial"/>
                <w:sz w:val="18"/>
                <w:szCs w:val="18"/>
              </w:rPr>
              <w:t>or the entire study.</w:t>
            </w:r>
          </w:p>
        </w:tc>
      </w:tr>
      <w:tr w:rsidR="00C022CD" w:rsidRPr="002E52D9" w14:paraId="62606759" w14:textId="77777777" w:rsidTr="00484A51">
        <w:trPr>
          <w:trHeight w:val="288"/>
        </w:trPr>
        <w:tc>
          <w:tcPr>
            <w:tcW w:w="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F32822" w14:textId="77777777" w:rsidR="00C022CD" w:rsidRPr="002E52D9" w:rsidRDefault="00F6343A" w:rsidP="00251B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0C27">
              <w:rPr>
                <w:rFonts w:ascii="Arial" w:hAnsi="Arial" w:cs="Arial"/>
                <w:sz w:val="18"/>
                <w:szCs w:val="18"/>
              </w:rPr>
            </w:r>
            <w:r w:rsidR="009C0C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79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8577493" w14:textId="77777777" w:rsidR="001C52D4" w:rsidRDefault="00C022CD" w:rsidP="001C52D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8439A0">
              <w:rPr>
                <w:rFonts w:ascii="Arial" w:hAnsi="Arial" w:cs="Arial"/>
                <w:b/>
                <w:sz w:val="18"/>
                <w:szCs w:val="18"/>
              </w:rPr>
              <w:t>Alteration</w:t>
            </w:r>
            <w:r w:rsidRPr="008439A0">
              <w:rPr>
                <w:rFonts w:ascii="Arial" w:hAnsi="Arial" w:cs="Arial"/>
                <w:sz w:val="18"/>
                <w:szCs w:val="18"/>
              </w:rPr>
              <w:t xml:space="preserve"> of Informed Consent</w:t>
            </w:r>
            <w:r w:rsidR="001C52D4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1E1FE52D" w14:textId="77777777" w:rsidR="00C022CD" w:rsidRPr="008439A0" w:rsidRDefault="001C52D4" w:rsidP="00DF1B6D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F1B6D" w:rsidRPr="00DF1B6D">
              <w:rPr>
                <w:rFonts w:ascii="Arial" w:hAnsi="Arial" w:cs="Arial"/>
                <w:i/>
                <w:sz w:val="18"/>
                <w:szCs w:val="18"/>
              </w:rPr>
              <w:t>Complete sections 1</w:t>
            </w:r>
            <w:r w:rsidR="00DF1B6D">
              <w:rPr>
                <w:rFonts w:ascii="Arial" w:hAnsi="Arial" w:cs="Arial"/>
                <w:i/>
                <w:sz w:val="18"/>
                <w:szCs w:val="18"/>
              </w:rPr>
              <w:t xml:space="preserve"> and</w:t>
            </w:r>
            <w:r w:rsidRPr="004E214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DF1B6D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14:paraId="48A7A48C" w14:textId="77777777" w:rsidR="00C022CD" w:rsidRPr="002E52D9" w:rsidRDefault="000C5AD9" w:rsidP="00011625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Some or all of t</w:t>
            </w:r>
            <w:r w:rsidR="002E52D9">
              <w:rPr>
                <w:rFonts w:ascii="Arial" w:hAnsi="Arial" w:cs="Arial"/>
                <w:sz w:val="18"/>
                <w:szCs w:val="18"/>
              </w:rPr>
              <w:t>he elements</w:t>
            </w:r>
            <w:r>
              <w:rPr>
                <w:rFonts w:ascii="Arial" w:hAnsi="Arial" w:cs="Arial"/>
                <w:sz w:val="18"/>
                <w:szCs w:val="18"/>
              </w:rPr>
              <w:t xml:space="preserve"> of informed consent normally required by the IRB are changed or omitted.</w:t>
            </w:r>
          </w:p>
        </w:tc>
      </w:tr>
      <w:tr w:rsidR="00C022CD" w:rsidRPr="002E52D9" w14:paraId="42F9A267" w14:textId="77777777" w:rsidTr="00484A51">
        <w:trPr>
          <w:trHeight w:val="288"/>
        </w:trPr>
        <w:tc>
          <w:tcPr>
            <w:tcW w:w="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69AF07" w14:textId="77777777" w:rsidR="00C022CD" w:rsidRPr="002E52D9" w:rsidRDefault="00F6343A" w:rsidP="00251B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0C27">
              <w:rPr>
                <w:rFonts w:ascii="Arial" w:hAnsi="Arial" w:cs="Arial"/>
                <w:sz w:val="18"/>
                <w:szCs w:val="18"/>
              </w:rPr>
            </w:r>
            <w:r w:rsidR="009C0C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9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C6C7663" w14:textId="77777777" w:rsidR="001C52D4" w:rsidRDefault="00C022CD" w:rsidP="00011625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8439A0">
              <w:rPr>
                <w:rFonts w:ascii="Arial" w:hAnsi="Arial" w:cs="Arial"/>
                <w:sz w:val="18"/>
                <w:szCs w:val="18"/>
              </w:rPr>
              <w:t xml:space="preserve">Waiver of </w:t>
            </w:r>
            <w:r w:rsidRPr="008439A0">
              <w:rPr>
                <w:rFonts w:ascii="Arial" w:hAnsi="Arial" w:cs="Arial"/>
                <w:b/>
                <w:sz w:val="18"/>
                <w:szCs w:val="18"/>
              </w:rPr>
              <w:t>Documentation</w:t>
            </w:r>
            <w:r w:rsidRPr="008439A0">
              <w:rPr>
                <w:rFonts w:ascii="Arial" w:hAnsi="Arial" w:cs="Arial"/>
                <w:sz w:val="18"/>
                <w:szCs w:val="18"/>
              </w:rPr>
              <w:t xml:space="preserve"> of Informed Consent </w:t>
            </w:r>
          </w:p>
          <w:p w14:paraId="08067B73" w14:textId="77777777" w:rsidR="00C022CD" w:rsidRPr="008439A0" w:rsidRDefault="001C52D4" w:rsidP="00011625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E2142">
              <w:rPr>
                <w:rFonts w:ascii="Arial" w:hAnsi="Arial" w:cs="Arial"/>
                <w:i/>
                <w:sz w:val="18"/>
                <w:szCs w:val="18"/>
              </w:rPr>
              <w:t>Complete sections 1 and 3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14:paraId="7BBAA930" w14:textId="77777777" w:rsidR="00C022CD" w:rsidRPr="002E52D9" w:rsidRDefault="000C5AD9" w:rsidP="004C0921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Consent will be obtained, however a consent document will not be signed.  This waiver may apply to only part of the study </w:t>
            </w:r>
            <w:r w:rsidRPr="000C5AD9">
              <w:rPr>
                <w:rFonts w:ascii="Arial" w:hAnsi="Arial" w:cs="Arial"/>
                <w:i/>
                <w:sz w:val="18"/>
                <w:szCs w:val="18"/>
              </w:rPr>
              <w:t>(e.g., screening phase</w:t>
            </w:r>
            <w:r w:rsidR="004C0921">
              <w:rPr>
                <w:rFonts w:ascii="Arial" w:hAnsi="Arial" w:cs="Arial"/>
                <w:i/>
                <w:sz w:val="18"/>
                <w:szCs w:val="18"/>
              </w:rPr>
              <w:t xml:space="preserve"> for pre-2018 Common Rule research</w:t>
            </w:r>
            <w:r w:rsidRPr="000C5AD9">
              <w:rPr>
                <w:rFonts w:ascii="Arial" w:hAnsi="Arial" w:cs="Arial"/>
                <w:i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or the entire study.</w:t>
            </w:r>
          </w:p>
        </w:tc>
      </w:tr>
    </w:tbl>
    <w:p w14:paraId="7DD82EF1" w14:textId="77777777" w:rsidR="005E3EAA" w:rsidRDefault="005E3EAA" w:rsidP="00011625">
      <w:pPr>
        <w:keepNext/>
        <w:keepLines/>
        <w:rPr>
          <w:rFonts w:ascii="Arial" w:hAnsi="Arial" w:cs="Arial"/>
          <w:sz w:val="18"/>
          <w:szCs w:val="18"/>
        </w:rPr>
      </w:pPr>
      <w:bookmarkStart w:id="4" w:name="home"/>
      <w:bookmarkEnd w:id="4"/>
    </w:p>
    <w:tbl>
      <w:tblPr>
        <w:tblW w:w="10425" w:type="dxa"/>
        <w:tblInd w:w="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8DB3E2"/>
        <w:tblLook w:val="0000" w:firstRow="0" w:lastRow="0" w:firstColumn="0" w:lastColumn="0" w:noHBand="0" w:noVBand="0"/>
      </w:tblPr>
      <w:tblGrid>
        <w:gridCol w:w="10425"/>
      </w:tblGrid>
      <w:tr w:rsidR="000A07CE" w:rsidRPr="00180060" w14:paraId="01B67CCB" w14:textId="77777777" w:rsidTr="004E2142">
        <w:trPr>
          <w:trHeight w:val="505"/>
        </w:trPr>
        <w:tc>
          <w:tcPr>
            <w:tcW w:w="10425" w:type="dxa"/>
            <w:shd w:val="clear" w:color="auto" w:fill="8DB3E2"/>
            <w:vAlign w:val="center"/>
          </w:tcPr>
          <w:p w14:paraId="698DD879" w14:textId="3DCABB6E" w:rsidR="000A07CE" w:rsidRPr="00180060" w:rsidRDefault="000A07CE" w:rsidP="000A07CE">
            <w:pPr>
              <w:keepNext/>
              <w:keepLines/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0A07CE">
              <w:rPr>
                <w:rFonts w:ascii="Arial" w:hAnsi="Arial" w:cs="Arial"/>
                <w:b/>
                <w:sz w:val="18"/>
                <w:szCs w:val="18"/>
              </w:rPr>
              <w:t xml:space="preserve">Section 1 – For all requests, describe how the risk in this research is </w:t>
            </w:r>
            <w:hyperlink r:id="rId7" w:anchor="Minimal-Risk" w:history="1">
              <w:r w:rsidRPr="000A07CE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minimal</w:t>
              </w:r>
            </w:hyperlink>
            <w:r w:rsidRPr="000A07C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</w:tbl>
    <w:p w14:paraId="50DE1B43" w14:textId="77777777" w:rsidR="003E2D9B" w:rsidRPr="003E2D9B" w:rsidRDefault="003E2D9B" w:rsidP="003E2D9B">
      <w:pPr>
        <w:rPr>
          <w:vanish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6"/>
      </w:tblGrid>
      <w:tr w:rsidR="003F7FB2" w:rsidRPr="003E2D9B" w14:paraId="761E8DEB" w14:textId="77777777" w:rsidTr="003E2D9B">
        <w:trPr>
          <w:trHeight w:val="593"/>
        </w:trPr>
        <w:tc>
          <w:tcPr>
            <w:tcW w:w="10242" w:type="dxa"/>
            <w:shd w:val="clear" w:color="auto" w:fill="auto"/>
            <w:vAlign w:val="center"/>
          </w:tcPr>
          <w:p w14:paraId="73C8B6ED" w14:textId="77777777" w:rsidR="003F7FB2" w:rsidRPr="003E2D9B" w:rsidRDefault="003F7FB2" w:rsidP="003E2D9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3E2D9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4"/>
                  <w:enabled/>
                  <w:calcOnExit w:val="0"/>
                  <w:textInput>
                    <w:default w:val="[Click once here to type your answer]"/>
                  </w:textInput>
                </w:ffData>
              </w:fldChar>
            </w:r>
            <w:r w:rsidRPr="003E2D9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E2D9B">
              <w:rPr>
                <w:rFonts w:ascii="Arial" w:hAnsi="Arial" w:cs="Arial"/>
                <w:b/>
                <w:sz w:val="18"/>
                <w:szCs w:val="18"/>
              </w:rPr>
            </w:r>
            <w:r w:rsidRPr="003E2D9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E2D9B">
              <w:rPr>
                <w:rFonts w:ascii="Arial" w:hAnsi="Arial" w:cs="Arial"/>
                <w:b/>
                <w:sz w:val="18"/>
                <w:szCs w:val="18"/>
              </w:rPr>
              <w:t>[Click once here to type your answer]</w:t>
            </w:r>
            <w:r w:rsidRPr="003E2D9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0D3758E6" w14:textId="77777777" w:rsidR="005E3EAA" w:rsidRDefault="005E3EAA" w:rsidP="005E3EAA">
      <w:pPr>
        <w:rPr>
          <w:rFonts w:ascii="Arial" w:hAnsi="Arial" w:cs="Arial"/>
          <w:sz w:val="18"/>
          <w:szCs w:val="18"/>
        </w:rPr>
      </w:pPr>
      <w:bookmarkStart w:id="5" w:name="Btop"/>
      <w:bookmarkEnd w:id="5"/>
    </w:p>
    <w:tbl>
      <w:tblPr>
        <w:tblW w:w="10425" w:type="dxa"/>
        <w:tblInd w:w="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8DB3E2"/>
        <w:tblLook w:val="0000" w:firstRow="0" w:lastRow="0" w:firstColumn="0" w:lastColumn="0" w:noHBand="0" w:noVBand="0"/>
      </w:tblPr>
      <w:tblGrid>
        <w:gridCol w:w="10425"/>
      </w:tblGrid>
      <w:tr w:rsidR="000A07CE" w:rsidRPr="00180060" w14:paraId="623DA1B6" w14:textId="77777777" w:rsidTr="004E2142">
        <w:trPr>
          <w:trHeight w:val="505"/>
        </w:trPr>
        <w:tc>
          <w:tcPr>
            <w:tcW w:w="10425" w:type="dxa"/>
            <w:shd w:val="clear" w:color="auto" w:fill="8DB3E2"/>
            <w:vAlign w:val="center"/>
          </w:tcPr>
          <w:p w14:paraId="1F5A3205" w14:textId="77777777" w:rsidR="000A07CE" w:rsidRPr="00180060" w:rsidRDefault="000A07CE" w:rsidP="000A07CE">
            <w:pPr>
              <w:keepNext/>
              <w:keepLines/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0A07CE">
              <w:rPr>
                <w:rFonts w:ascii="Arial" w:hAnsi="Arial" w:cs="Arial"/>
                <w:b/>
                <w:sz w:val="18"/>
                <w:szCs w:val="18"/>
              </w:rPr>
              <w:t>Section 2 - For Waiver of consent or alteration of consent requests – address the following questions</w:t>
            </w:r>
          </w:p>
        </w:tc>
      </w:tr>
    </w:tbl>
    <w:p w14:paraId="7171B049" w14:textId="77777777" w:rsidR="005E3EAA" w:rsidRPr="00230C5C" w:rsidRDefault="005E3EAA" w:rsidP="004E2142">
      <w:pPr>
        <w:keepNext/>
        <w:keepLines/>
        <w:rPr>
          <w:rFonts w:ascii="Arial" w:hAnsi="Arial" w:cs="Arial"/>
          <w:sz w:val="18"/>
          <w:szCs w:val="18"/>
        </w:rPr>
      </w:pPr>
    </w:p>
    <w:tbl>
      <w:tblPr>
        <w:tblW w:w="1025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57"/>
      </w:tblGrid>
      <w:tr w:rsidR="00F856BE" w:rsidRPr="00180060" w14:paraId="4FAB6207" w14:textId="77777777" w:rsidTr="004E2142">
        <w:trPr>
          <w:trHeight w:val="505"/>
        </w:trPr>
        <w:tc>
          <w:tcPr>
            <w:tcW w:w="10257" w:type="dxa"/>
            <w:tcBorders>
              <w:bottom w:val="single" w:sz="4" w:space="0" w:color="auto"/>
            </w:tcBorders>
            <w:shd w:val="clear" w:color="auto" w:fill="C8E6FF"/>
            <w:vAlign w:val="center"/>
          </w:tcPr>
          <w:p w14:paraId="3184D350" w14:textId="77777777" w:rsidR="00F856BE" w:rsidRPr="004E2142" w:rsidRDefault="00F856BE" w:rsidP="00344D92">
            <w:pPr>
              <w:keepNext/>
              <w:keepLines/>
              <w:spacing w:before="20" w:after="2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856BE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3F7FB2" w:rsidRPr="003F7FB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4E2142">
              <w:rPr>
                <w:rFonts w:ascii="Arial" w:hAnsi="Arial" w:cs="Arial"/>
                <w:b/>
                <w:sz w:val="18"/>
                <w:szCs w:val="18"/>
                <w:shd w:val="clear" w:color="auto" w:fill="C8E6FF"/>
              </w:rPr>
              <w:t xml:space="preserve">Without the protection of informed consent, how are the rights and welfare of the participants </w:t>
            </w:r>
            <w:r w:rsidRPr="0001337C">
              <w:rPr>
                <w:rFonts w:ascii="Arial" w:hAnsi="Arial" w:cs="Arial"/>
                <w:b/>
                <w:sz w:val="18"/>
                <w:szCs w:val="18"/>
                <w:shd w:val="clear" w:color="auto" w:fill="C8E6FF"/>
              </w:rPr>
              <w:t>protected</w:t>
            </w:r>
            <w:r w:rsidRPr="004E2142">
              <w:rPr>
                <w:rFonts w:ascii="Arial" w:hAnsi="Arial" w:cs="Arial"/>
                <w:b/>
                <w:sz w:val="18"/>
                <w:szCs w:val="18"/>
                <w:shd w:val="clear" w:color="auto" w:fill="C8E6FF"/>
              </w:rPr>
              <w:t xml:space="preserve"> (not adversely affected).</w:t>
            </w:r>
          </w:p>
        </w:tc>
      </w:tr>
      <w:tr w:rsidR="00F856BE" w14:paraId="337512EB" w14:textId="77777777" w:rsidTr="004E2142">
        <w:trPr>
          <w:trHeight w:val="505"/>
        </w:trPr>
        <w:tc>
          <w:tcPr>
            <w:tcW w:w="10257" w:type="dxa"/>
            <w:shd w:val="clear" w:color="auto" w:fill="FFFFFF"/>
            <w:vAlign w:val="center"/>
          </w:tcPr>
          <w:p w14:paraId="7CDC88B2" w14:textId="77777777" w:rsidR="00F856BE" w:rsidRDefault="00F856BE" w:rsidP="00DF1B6D">
            <w:pPr>
              <w:keepNext/>
              <w:keepLines/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F856B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4"/>
                  <w:enabled/>
                  <w:calcOnExit w:val="0"/>
                  <w:textInput>
                    <w:default w:val="[Click once here to type your answer]"/>
                  </w:textInput>
                </w:ffData>
              </w:fldChar>
            </w:r>
            <w:r w:rsidRPr="00F856B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856BE">
              <w:rPr>
                <w:rFonts w:ascii="Arial" w:hAnsi="Arial" w:cs="Arial"/>
                <w:b/>
                <w:sz w:val="18"/>
                <w:szCs w:val="18"/>
              </w:rPr>
            </w:r>
            <w:r w:rsidRPr="00F856B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856BE">
              <w:rPr>
                <w:rFonts w:ascii="Arial" w:hAnsi="Arial" w:cs="Arial"/>
                <w:b/>
                <w:sz w:val="18"/>
                <w:szCs w:val="18"/>
              </w:rPr>
              <w:t>[Click once here to type your answer]</w:t>
            </w:r>
            <w:r w:rsidRPr="00F856B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2D639DC2" w14:textId="77777777" w:rsidR="00230C5C" w:rsidRDefault="00230C5C" w:rsidP="00230C5C">
      <w:pPr>
        <w:ind w:right="-36"/>
        <w:rPr>
          <w:rFonts w:ascii="Arial" w:hAnsi="Arial" w:cs="Arial"/>
          <w:bCs/>
          <w:color w:val="333333"/>
          <w:sz w:val="18"/>
          <w:szCs w:val="18"/>
        </w:rPr>
      </w:pPr>
    </w:p>
    <w:tbl>
      <w:tblPr>
        <w:tblW w:w="1025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"/>
        <w:gridCol w:w="544"/>
        <w:gridCol w:w="1890"/>
        <w:gridCol w:w="7542"/>
        <w:gridCol w:w="15"/>
      </w:tblGrid>
      <w:tr w:rsidR="008626BC" w:rsidRPr="00180060" w14:paraId="0344588F" w14:textId="77777777" w:rsidTr="004E2142">
        <w:trPr>
          <w:trHeight w:val="505"/>
        </w:trPr>
        <w:tc>
          <w:tcPr>
            <w:tcW w:w="10257" w:type="dxa"/>
            <w:gridSpan w:val="5"/>
            <w:tcBorders>
              <w:bottom w:val="single" w:sz="4" w:space="0" w:color="auto"/>
            </w:tcBorders>
            <w:shd w:val="clear" w:color="auto" w:fill="C8E6FF"/>
            <w:vAlign w:val="center"/>
          </w:tcPr>
          <w:p w14:paraId="61A7F3E4" w14:textId="77777777" w:rsidR="008626BC" w:rsidRPr="00180060" w:rsidRDefault="008626BC" w:rsidP="008626BC">
            <w:pPr>
              <w:keepNext/>
              <w:keepLines/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3F7FB2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4E2142">
              <w:rPr>
                <w:rFonts w:ascii="Arial" w:hAnsi="Arial" w:cs="Arial"/>
                <w:b/>
                <w:sz w:val="18"/>
                <w:szCs w:val="18"/>
              </w:rPr>
              <w:t xml:space="preserve">.  </w:t>
            </w:r>
            <w:r w:rsidRPr="004E2142">
              <w:rPr>
                <w:rFonts w:ascii="Arial" w:hAnsi="Arial" w:cs="Arial"/>
                <w:b/>
                <w:sz w:val="18"/>
                <w:szCs w:val="18"/>
                <w:shd w:val="clear" w:color="auto" w:fill="C8E6FF"/>
              </w:rPr>
              <w:t xml:space="preserve">Explain why it is not practicable to carry out the research without the </w:t>
            </w:r>
            <w:r w:rsidR="0055104E">
              <w:rPr>
                <w:rFonts w:ascii="Arial" w:hAnsi="Arial" w:cs="Arial"/>
                <w:b/>
                <w:sz w:val="18"/>
                <w:szCs w:val="18"/>
                <w:shd w:val="clear" w:color="auto" w:fill="C8E6FF"/>
              </w:rPr>
              <w:t xml:space="preserve">requested </w:t>
            </w:r>
            <w:r w:rsidRPr="004E2142">
              <w:rPr>
                <w:rFonts w:ascii="Arial" w:hAnsi="Arial" w:cs="Arial"/>
                <w:b/>
                <w:sz w:val="18"/>
                <w:szCs w:val="18"/>
                <w:shd w:val="clear" w:color="auto" w:fill="C8E6FF"/>
              </w:rPr>
              <w:t>waiver or alteration</w:t>
            </w:r>
            <w:r w:rsidRPr="003F7FB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F7FB2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 w:rsidRPr="00743014">
              <w:rPr>
                <w:rFonts w:ascii="Arial" w:hAnsi="Arial" w:cs="Arial"/>
                <w:b/>
                <w:i/>
                <w:sz w:val="18"/>
                <w:szCs w:val="18"/>
              </w:rPr>
              <w:t>CHOOSE ONE)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</w:tr>
      <w:tr w:rsidR="00F856BE" w:rsidRPr="00B43A27" w14:paraId="0FEB0E12" w14:textId="77777777" w:rsidTr="004E2142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66" w:type="dxa"/>
          <w:wAfter w:w="15" w:type="dxa"/>
          <w:trHeight w:val="288"/>
        </w:trPr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061A8C" w14:textId="77777777" w:rsidR="00F856BE" w:rsidRPr="002E52D9" w:rsidRDefault="00F6343A" w:rsidP="00251B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0C27">
              <w:rPr>
                <w:rFonts w:ascii="Arial" w:hAnsi="Arial" w:cs="Arial"/>
                <w:sz w:val="18"/>
                <w:szCs w:val="18"/>
              </w:rPr>
            </w:r>
            <w:r w:rsidR="009C0C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5A55" w14:textId="77777777" w:rsidR="00F856BE" w:rsidRPr="00B43A27" w:rsidRDefault="00F856BE" w:rsidP="008626BC">
            <w:pPr>
              <w:keepNext/>
              <w:keepLines/>
              <w:rPr>
                <w:rFonts w:ascii="Arial" w:hAnsi="Arial" w:cs="Arial"/>
                <w:i/>
                <w:sz w:val="18"/>
                <w:szCs w:val="18"/>
              </w:rPr>
            </w:pPr>
            <w:r w:rsidRPr="00912E73">
              <w:rPr>
                <w:rFonts w:ascii="Arial" w:hAnsi="Arial" w:cs="Arial"/>
                <w:sz w:val="18"/>
                <w:szCs w:val="18"/>
              </w:rPr>
              <w:t>Design issues</w:t>
            </w:r>
            <w:r w:rsidRPr="00056C6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747D1" w14:textId="77777777" w:rsidR="00F856BE" w:rsidRPr="004E2142" w:rsidRDefault="00F856BE" w:rsidP="008626BC">
            <w:pPr>
              <w:keepNext/>
              <w:keepLines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E214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once here to insert your justification based on study design issues]"/>
                  </w:textInput>
                </w:ffData>
              </w:fldChar>
            </w:r>
            <w:r w:rsidRPr="004E214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E2142">
              <w:rPr>
                <w:rFonts w:ascii="Arial" w:hAnsi="Arial" w:cs="Arial"/>
                <w:b/>
                <w:sz w:val="18"/>
                <w:szCs w:val="18"/>
              </w:rPr>
            </w:r>
            <w:r w:rsidRPr="004E214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E2142">
              <w:rPr>
                <w:rFonts w:ascii="Arial" w:hAnsi="Arial" w:cs="Arial"/>
                <w:b/>
                <w:noProof/>
                <w:sz w:val="18"/>
                <w:szCs w:val="18"/>
              </w:rPr>
              <w:t>[Click once here to insert your justification based on study design issues]</w:t>
            </w:r>
            <w:r w:rsidRPr="004E214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626BC" w:rsidRPr="00743014" w14:paraId="50564478" w14:textId="77777777" w:rsidTr="004E2142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66" w:type="dxa"/>
          <w:wAfter w:w="15" w:type="dxa"/>
          <w:trHeight w:val="288"/>
        </w:trPr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8786A8" w14:textId="77777777" w:rsidR="008626BC" w:rsidRPr="002E52D9" w:rsidRDefault="00F6343A" w:rsidP="00251B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0C27">
              <w:rPr>
                <w:rFonts w:ascii="Arial" w:hAnsi="Arial" w:cs="Arial"/>
                <w:sz w:val="18"/>
                <w:szCs w:val="18"/>
              </w:rPr>
            </w:r>
            <w:r w:rsidR="009C0C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A4C3" w14:textId="77777777" w:rsidR="008626BC" w:rsidRPr="009A0637" w:rsidRDefault="00F856BE" w:rsidP="008626BC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 w:rsidRPr="00912E73">
              <w:rPr>
                <w:rFonts w:ascii="Arial" w:hAnsi="Arial" w:cs="Arial"/>
                <w:sz w:val="18"/>
                <w:szCs w:val="18"/>
              </w:rPr>
              <w:t>Feasibility issues</w:t>
            </w:r>
            <w:r w:rsidRPr="00056C6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E9C7D" w14:textId="77777777" w:rsidR="008626BC" w:rsidRPr="00F856BE" w:rsidRDefault="00F856BE" w:rsidP="008626BC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 w:rsidRPr="004E214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once here to insert your justification based on study feasibility issues]"/>
                  </w:textInput>
                </w:ffData>
              </w:fldChar>
            </w:r>
            <w:r w:rsidRPr="004E214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E2142">
              <w:rPr>
                <w:rFonts w:ascii="Arial" w:hAnsi="Arial" w:cs="Arial"/>
                <w:b/>
                <w:sz w:val="18"/>
                <w:szCs w:val="18"/>
              </w:rPr>
            </w:r>
            <w:r w:rsidRPr="004E214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E2142">
              <w:rPr>
                <w:rFonts w:ascii="Arial" w:hAnsi="Arial" w:cs="Arial"/>
                <w:b/>
                <w:noProof/>
                <w:sz w:val="18"/>
                <w:szCs w:val="18"/>
              </w:rPr>
              <w:t>[Click once here to insert your justification based on study feasibility issues]</w:t>
            </w:r>
            <w:r w:rsidRPr="004E214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188DA05D" w14:textId="77777777" w:rsidR="00344D92" w:rsidRDefault="00344D92" w:rsidP="005E3EAA">
      <w:pPr>
        <w:rPr>
          <w:rFonts w:ascii="Arial" w:hAnsi="Arial" w:cs="Arial"/>
          <w:sz w:val="18"/>
          <w:szCs w:val="18"/>
        </w:rPr>
      </w:pPr>
    </w:p>
    <w:tbl>
      <w:tblPr>
        <w:tblW w:w="1025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"/>
        <w:gridCol w:w="544"/>
        <w:gridCol w:w="1890"/>
        <w:gridCol w:w="7542"/>
        <w:gridCol w:w="15"/>
      </w:tblGrid>
      <w:tr w:rsidR="00DA222C" w:rsidRPr="00180060" w14:paraId="2067FA92" w14:textId="77777777" w:rsidTr="003649A1">
        <w:trPr>
          <w:trHeight w:val="505"/>
        </w:trPr>
        <w:tc>
          <w:tcPr>
            <w:tcW w:w="10257" w:type="dxa"/>
            <w:gridSpan w:val="5"/>
            <w:tcBorders>
              <w:bottom w:val="single" w:sz="4" w:space="0" w:color="auto"/>
            </w:tcBorders>
            <w:shd w:val="clear" w:color="auto" w:fill="C8E6FF"/>
            <w:vAlign w:val="center"/>
          </w:tcPr>
          <w:p w14:paraId="0C4DD16D" w14:textId="77777777" w:rsidR="00DA222C" w:rsidRPr="00180060" w:rsidRDefault="00DA222C" w:rsidP="00DA222C">
            <w:pPr>
              <w:keepNext/>
              <w:keepLines/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4E2142">
              <w:rPr>
                <w:rFonts w:ascii="Arial" w:hAnsi="Arial" w:cs="Arial"/>
                <w:b/>
                <w:sz w:val="18"/>
                <w:szCs w:val="18"/>
              </w:rPr>
              <w:t xml:space="preserve">.  </w:t>
            </w:r>
            <w:r w:rsidRPr="00DA222C">
              <w:rPr>
                <w:rFonts w:ascii="Arial" w:hAnsi="Arial" w:cs="Arial"/>
                <w:b/>
                <w:sz w:val="18"/>
                <w:szCs w:val="18"/>
              </w:rPr>
              <w:t>If the research involves using identifiable private information or identifiable biospecimens</w:t>
            </w:r>
            <w:r>
              <w:rPr>
                <w:rFonts w:ascii="Arial" w:hAnsi="Arial" w:cs="Arial"/>
                <w:b/>
                <w:sz w:val="18"/>
                <w:szCs w:val="18"/>
              </w:rPr>
              <w:t>, e</w:t>
            </w:r>
            <w:r w:rsidRPr="004E2142">
              <w:rPr>
                <w:rFonts w:ascii="Arial" w:hAnsi="Arial" w:cs="Arial"/>
                <w:b/>
                <w:sz w:val="18"/>
                <w:szCs w:val="18"/>
                <w:shd w:val="clear" w:color="auto" w:fill="C8E6FF"/>
              </w:rPr>
              <w:t xml:space="preserve">xplain why it is not practicable to carry out the research </w:t>
            </w:r>
            <w:r w:rsidRPr="00DA222C">
              <w:rPr>
                <w:rFonts w:ascii="Arial" w:hAnsi="Arial" w:cs="Arial"/>
                <w:b/>
                <w:sz w:val="18"/>
                <w:szCs w:val="18"/>
                <w:shd w:val="clear" w:color="auto" w:fill="C8E6FF"/>
              </w:rPr>
              <w:t>without using such information or biospecimens in an identifiable format</w:t>
            </w:r>
            <w:r w:rsidRPr="003F7FB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F7FB2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 w:rsidRPr="00743014">
              <w:rPr>
                <w:rFonts w:ascii="Arial" w:hAnsi="Arial" w:cs="Arial"/>
                <w:b/>
                <w:i/>
                <w:sz w:val="18"/>
                <w:szCs w:val="18"/>
              </w:rPr>
              <w:t>CHOOSE ONE)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</w:tr>
      <w:tr w:rsidR="00DA222C" w:rsidRPr="00B43A27" w14:paraId="0AC8535A" w14:textId="77777777" w:rsidTr="003649A1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66" w:type="dxa"/>
          <w:wAfter w:w="15" w:type="dxa"/>
          <w:trHeight w:val="288"/>
        </w:trPr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0480D0" w14:textId="77777777" w:rsidR="00DA222C" w:rsidRPr="002E52D9" w:rsidRDefault="00F6343A" w:rsidP="00364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0C27">
              <w:rPr>
                <w:rFonts w:ascii="Arial" w:hAnsi="Arial" w:cs="Arial"/>
                <w:sz w:val="18"/>
                <w:szCs w:val="18"/>
              </w:rPr>
            </w:r>
            <w:r w:rsidR="009C0C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9A3B" w14:textId="77777777" w:rsidR="00DA222C" w:rsidRPr="00B43A27" w:rsidRDefault="00DA222C" w:rsidP="003649A1">
            <w:pPr>
              <w:keepNext/>
              <w:keepLines/>
              <w:rPr>
                <w:rFonts w:ascii="Arial" w:hAnsi="Arial" w:cs="Arial"/>
                <w:i/>
                <w:sz w:val="18"/>
                <w:szCs w:val="18"/>
              </w:rPr>
            </w:pPr>
            <w:r w:rsidRPr="00912E73">
              <w:rPr>
                <w:rFonts w:ascii="Arial" w:hAnsi="Arial" w:cs="Arial"/>
                <w:sz w:val="18"/>
                <w:szCs w:val="18"/>
              </w:rPr>
              <w:t>Design issues</w:t>
            </w:r>
            <w:r w:rsidRPr="00056C6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FAE24" w14:textId="77777777" w:rsidR="00DA222C" w:rsidRPr="004E2142" w:rsidRDefault="00DA222C" w:rsidP="003649A1">
            <w:pPr>
              <w:keepNext/>
              <w:keepLines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E214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once here to insert your justification based on study design issues]"/>
                  </w:textInput>
                </w:ffData>
              </w:fldChar>
            </w:r>
            <w:r w:rsidRPr="004E214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E2142">
              <w:rPr>
                <w:rFonts w:ascii="Arial" w:hAnsi="Arial" w:cs="Arial"/>
                <w:b/>
                <w:sz w:val="18"/>
                <w:szCs w:val="18"/>
              </w:rPr>
            </w:r>
            <w:r w:rsidRPr="004E214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E2142">
              <w:rPr>
                <w:rFonts w:ascii="Arial" w:hAnsi="Arial" w:cs="Arial"/>
                <w:b/>
                <w:noProof/>
                <w:sz w:val="18"/>
                <w:szCs w:val="18"/>
              </w:rPr>
              <w:t>[Click once here to insert your justification based on study design issues]</w:t>
            </w:r>
            <w:r w:rsidRPr="004E214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DA222C" w:rsidRPr="00743014" w14:paraId="166D6A3F" w14:textId="77777777" w:rsidTr="003649A1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66" w:type="dxa"/>
          <w:wAfter w:w="15" w:type="dxa"/>
          <w:trHeight w:val="288"/>
        </w:trPr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3266FB" w14:textId="77777777" w:rsidR="00DA222C" w:rsidRPr="002E52D9" w:rsidRDefault="00F6343A" w:rsidP="00364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0C27">
              <w:rPr>
                <w:rFonts w:ascii="Arial" w:hAnsi="Arial" w:cs="Arial"/>
                <w:sz w:val="18"/>
                <w:szCs w:val="18"/>
              </w:rPr>
            </w:r>
            <w:r w:rsidR="009C0C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895F" w14:textId="77777777" w:rsidR="00DA222C" w:rsidRPr="009A0637" w:rsidRDefault="00DA222C" w:rsidP="003649A1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 w:rsidRPr="00912E73">
              <w:rPr>
                <w:rFonts w:ascii="Arial" w:hAnsi="Arial" w:cs="Arial"/>
                <w:sz w:val="18"/>
                <w:szCs w:val="18"/>
              </w:rPr>
              <w:t>Feasibility issues</w:t>
            </w:r>
            <w:r w:rsidRPr="00056C6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3C15A" w14:textId="77777777" w:rsidR="00DA222C" w:rsidRPr="00F856BE" w:rsidRDefault="00DA222C" w:rsidP="003649A1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 w:rsidRPr="004E214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once here to insert your justification based on study feasibility issues]"/>
                  </w:textInput>
                </w:ffData>
              </w:fldChar>
            </w:r>
            <w:r w:rsidRPr="004E214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E2142">
              <w:rPr>
                <w:rFonts w:ascii="Arial" w:hAnsi="Arial" w:cs="Arial"/>
                <w:b/>
                <w:sz w:val="18"/>
                <w:szCs w:val="18"/>
              </w:rPr>
            </w:r>
            <w:r w:rsidRPr="004E214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E2142">
              <w:rPr>
                <w:rFonts w:ascii="Arial" w:hAnsi="Arial" w:cs="Arial"/>
                <w:b/>
                <w:noProof/>
                <w:sz w:val="18"/>
                <w:szCs w:val="18"/>
              </w:rPr>
              <w:t>[Click once here to insert your justification based on study feasibility issues]</w:t>
            </w:r>
            <w:r w:rsidRPr="004E214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7E91B079" w14:textId="77777777" w:rsidR="00DA222C" w:rsidRDefault="00DA222C" w:rsidP="00DA222C">
      <w:pPr>
        <w:rPr>
          <w:rFonts w:ascii="Arial" w:hAnsi="Arial" w:cs="Arial"/>
          <w:sz w:val="18"/>
          <w:szCs w:val="18"/>
        </w:rPr>
      </w:pPr>
    </w:p>
    <w:tbl>
      <w:tblPr>
        <w:tblW w:w="1025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57"/>
      </w:tblGrid>
      <w:tr w:rsidR="003F7FB2" w:rsidRPr="00743014" w14:paraId="5587AC35" w14:textId="77777777" w:rsidTr="004E2142">
        <w:trPr>
          <w:trHeight w:val="505"/>
        </w:trPr>
        <w:tc>
          <w:tcPr>
            <w:tcW w:w="10257" w:type="dxa"/>
            <w:tcBorders>
              <w:bottom w:val="single" w:sz="4" w:space="0" w:color="auto"/>
            </w:tcBorders>
            <w:shd w:val="clear" w:color="auto" w:fill="C8E6FF"/>
            <w:vAlign w:val="center"/>
          </w:tcPr>
          <w:p w14:paraId="362C1E00" w14:textId="77777777" w:rsidR="003F7FB2" w:rsidRPr="00743014" w:rsidRDefault="00DA222C" w:rsidP="003F7FB2">
            <w:pPr>
              <w:keepNext/>
              <w:keepLines/>
              <w:spacing w:before="20" w:after="2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3F7FB2" w:rsidRPr="003F7FB2">
              <w:rPr>
                <w:rFonts w:ascii="Arial" w:hAnsi="Arial" w:cs="Arial"/>
                <w:b/>
                <w:sz w:val="18"/>
                <w:szCs w:val="18"/>
              </w:rPr>
              <w:t xml:space="preserve">. If it may be appropriate to provide subjects </w:t>
            </w:r>
            <w:r w:rsidR="00E419EA">
              <w:rPr>
                <w:rFonts w:ascii="Arial" w:hAnsi="Arial" w:cs="Arial"/>
                <w:b/>
                <w:sz w:val="18"/>
                <w:szCs w:val="18"/>
              </w:rPr>
              <w:t xml:space="preserve">or legally authorized representative </w:t>
            </w:r>
            <w:r w:rsidR="003F7FB2" w:rsidRPr="003F7FB2">
              <w:rPr>
                <w:rFonts w:ascii="Arial" w:hAnsi="Arial" w:cs="Arial"/>
                <w:b/>
                <w:sz w:val="18"/>
                <w:szCs w:val="18"/>
              </w:rPr>
              <w:t>with additional pertinent information after the study is done, explain what type of information you anticipate giving the subjects and how it would be handled.</w:t>
            </w:r>
          </w:p>
        </w:tc>
      </w:tr>
      <w:tr w:rsidR="003F7FB2" w14:paraId="2E648854" w14:textId="77777777" w:rsidTr="004E2142">
        <w:trPr>
          <w:trHeight w:val="505"/>
        </w:trPr>
        <w:tc>
          <w:tcPr>
            <w:tcW w:w="10257" w:type="dxa"/>
            <w:shd w:val="clear" w:color="auto" w:fill="FFFFFF"/>
            <w:vAlign w:val="center"/>
          </w:tcPr>
          <w:p w14:paraId="50E64EA9" w14:textId="77777777" w:rsidR="003F7FB2" w:rsidRDefault="003F7FB2" w:rsidP="00DF1B6D">
            <w:pPr>
              <w:keepNext/>
              <w:keepLines/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F856B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4"/>
                  <w:enabled/>
                  <w:calcOnExit w:val="0"/>
                  <w:textInput>
                    <w:default w:val="[Click once here to type your answer]"/>
                  </w:textInput>
                </w:ffData>
              </w:fldChar>
            </w:r>
            <w:r w:rsidRPr="00F856B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856BE">
              <w:rPr>
                <w:rFonts w:ascii="Arial" w:hAnsi="Arial" w:cs="Arial"/>
                <w:b/>
                <w:sz w:val="18"/>
                <w:szCs w:val="18"/>
              </w:rPr>
            </w:r>
            <w:r w:rsidRPr="00F856B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856BE">
              <w:rPr>
                <w:rFonts w:ascii="Arial" w:hAnsi="Arial" w:cs="Arial"/>
                <w:b/>
                <w:sz w:val="18"/>
                <w:szCs w:val="18"/>
              </w:rPr>
              <w:t>[Click once here to type your answer]</w:t>
            </w:r>
            <w:r w:rsidRPr="00F856B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61CEDDAC" w14:textId="77777777" w:rsidR="005E3EAA" w:rsidRPr="00056C6C" w:rsidRDefault="005E3EAA" w:rsidP="005E3EAA">
      <w:pPr>
        <w:rPr>
          <w:rFonts w:ascii="Arial" w:hAnsi="Arial" w:cs="Arial"/>
          <w:sz w:val="18"/>
          <w:szCs w:val="18"/>
        </w:rPr>
      </w:pPr>
    </w:p>
    <w:p w14:paraId="581B038C" w14:textId="77777777" w:rsidR="005E3EAA" w:rsidRDefault="00DA222C" w:rsidP="009A0637">
      <w:pPr>
        <w:keepNext/>
        <w:keepLines/>
        <w:rPr>
          <w:rFonts w:ascii="Arial" w:hAnsi="Arial" w:cs="Arial"/>
          <w:sz w:val="18"/>
          <w:szCs w:val="18"/>
        </w:rPr>
      </w:pPr>
      <w:bookmarkStart w:id="10" w:name="Ctop"/>
      <w:bookmarkEnd w:id="10"/>
      <w:r>
        <w:rPr>
          <w:rFonts w:ascii="Arial" w:hAnsi="Arial" w:cs="Arial"/>
          <w:sz w:val="18"/>
          <w:szCs w:val="18"/>
        </w:rPr>
        <w:br w:type="page"/>
      </w:r>
    </w:p>
    <w:tbl>
      <w:tblPr>
        <w:tblW w:w="10425" w:type="dxa"/>
        <w:tblInd w:w="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8DB3E2"/>
        <w:tblLook w:val="0000" w:firstRow="0" w:lastRow="0" w:firstColumn="0" w:lastColumn="0" w:noHBand="0" w:noVBand="0"/>
      </w:tblPr>
      <w:tblGrid>
        <w:gridCol w:w="10425"/>
      </w:tblGrid>
      <w:tr w:rsidR="000A07CE" w:rsidRPr="00180060" w14:paraId="5969CBC6" w14:textId="77777777" w:rsidTr="004E2142">
        <w:trPr>
          <w:trHeight w:val="505"/>
        </w:trPr>
        <w:tc>
          <w:tcPr>
            <w:tcW w:w="10425" w:type="dxa"/>
            <w:shd w:val="clear" w:color="auto" w:fill="8DB3E2"/>
            <w:vAlign w:val="center"/>
          </w:tcPr>
          <w:p w14:paraId="1F63F990" w14:textId="77777777" w:rsidR="000A07CE" w:rsidRPr="00180060" w:rsidRDefault="000A07CE" w:rsidP="000A07CE">
            <w:pPr>
              <w:keepNext/>
              <w:keepLines/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056C6C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Section 3 </w:t>
            </w:r>
            <w:r w:rsidRPr="00C00B39">
              <w:rPr>
                <w:rFonts w:ascii="Arial" w:hAnsi="Arial" w:cs="Arial"/>
                <w:b/>
                <w:sz w:val="18"/>
                <w:szCs w:val="18"/>
              </w:rPr>
              <w:t>- For waiver of documentation of consent requests – address the following questions</w:t>
            </w:r>
            <w:r w:rsidRPr="0018006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</w:tbl>
    <w:p w14:paraId="4ABB4930" w14:textId="77777777" w:rsidR="000A07CE" w:rsidRDefault="000A07CE" w:rsidP="009A0637">
      <w:pPr>
        <w:keepNext/>
        <w:keepLines/>
        <w:rPr>
          <w:rFonts w:ascii="Arial" w:hAnsi="Arial" w:cs="Arial"/>
          <w:sz w:val="18"/>
          <w:szCs w:val="18"/>
        </w:rPr>
      </w:pPr>
    </w:p>
    <w:tbl>
      <w:tblPr>
        <w:tblW w:w="1025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"/>
        <w:gridCol w:w="544"/>
        <w:gridCol w:w="720"/>
        <w:gridCol w:w="900"/>
        <w:gridCol w:w="1440"/>
        <w:gridCol w:w="6372"/>
        <w:gridCol w:w="15"/>
      </w:tblGrid>
      <w:tr w:rsidR="00C00B39" w:rsidRPr="00056C6C" w14:paraId="4684F769" w14:textId="77777777" w:rsidTr="004E2142">
        <w:trPr>
          <w:trHeight w:val="505"/>
        </w:trPr>
        <w:tc>
          <w:tcPr>
            <w:tcW w:w="10257" w:type="dxa"/>
            <w:gridSpan w:val="7"/>
            <w:tcBorders>
              <w:bottom w:val="single" w:sz="4" w:space="0" w:color="auto"/>
            </w:tcBorders>
            <w:shd w:val="clear" w:color="auto" w:fill="C8E6FF"/>
          </w:tcPr>
          <w:p w14:paraId="0DF3A39D" w14:textId="77777777" w:rsidR="00C00B39" w:rsidRDefault="00D12AE2" w:rsidP="009A0637">
            <w:pPr>
              <w:keepNext/>
              <w:keepLine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a.  </w:t>
            </w:r>
            <w:r w:rsidR="005E55BB" w:rsidRPr="00067D0B">
              <w:rPr>
                <w:rFonts w:ascii="Arial" w:hAnsi="Arial" w:cs="Arial"/>
                <w:b/>
                <w:sz w:val="18"/>
                <w:szCs w:val="18"/>
              </w:rPr>
              <w:t>Acceptable justification for waiver of documentation</w:t>
            </w:r>
            <w:r w:rsidR="00180060">
              <w:rPr>
                <w:rFonts w:ascii="Arial" w:hAnsi="Arial" w:cs="Arial"/>
                <w:sz w:val="18"/>
                <w:szCs w:val="18"/>
              </w:rPr>
              <w:t xml:space="preserve"> - </w:t>
            </w:r>
          </w:p>
          <w:p w14:paraId="56D86419" w14:textId="77777777" w:rsidR="00180060" w:rsidRPr="00180060" w:rsidRDefault="00180060" w:rsidP="00D62EA4">
            <w:pPr>
              <w:keepNext/>
              <w:keepLines/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180060">
              <w:rPr>
                <w:rFonts w:ascii="Arial" w:hAnsi="Arial" w:cs="Arial"/>
                <w:i/>
                <w:sz w:val="18"/>
                <w:szCs w:val="18"/>
                <w:u w:val="single"/>
              </w:rPr>
              <w:t>Important note</w:t>
            </w:r>
            <w:r w:rsidRPr="00180060">
              <w:rPr>
                <w:rFonts w:ascii="Arial" w:hAnsi="Arial" w:cs="Arial"/>
                <w:i/>
                <w:sz w:val="18"/>
                <w:szCs w:val="18"/>
              </w:rPr>
              <w:t>: Only justification A  B</w:t>
            </w:r>
            <w:r w:rsidR="00D62EA4">
              <w:rPr>
                <w:rFonts w:ascii="Arial" w:hAnsi="Arial" w:cs="Arial"/>
                <w:i/>
                <w:sz w:val="18"/>
                <w:szCs w:val="18"/>
              </w:rPr>
              <w:t>, or C</w:t>
            </w:r>
            <w:r w:rsidRPr="00180060">
              <w:rPr>
                <w:rFonts w:ascii="Arial" w:hAnsi="Arial" w:cs="Arial"/>
                <w:i/>
                <w:sz w:val="18"/>
                <w:szCs w:val="18"/>
              </w:rPr>
              <w:t xml:space="preserve"> are accepted by the IRB – select the most appropriate justification.  </w:t>
            </w:r>
          </w:p>
        </w:tc>
      </w:tr>
      <w:bookmarkStart w:id="11" w:name="46.117(c)(2)"/>
      <w:bookmarkEnd w:id="11"/>
      <w:tr w:rsidR="005C3BE2" w:rsidRPr="002E52D9" w14:paraId="088F5120" w14:textId="77777777" w:rsidTr="00484A51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66" w:type="dxa"/>
          <w:wAfter w:w="15" w:type="dxa"/>
          <w:trHeight w:val="288"/>
        </w:trPr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14594C" w14:textId="77777777" w:rsidR="005C3BE2" w:rsidRPr="002E52D9" w:rsidRDefault="00F6343A" w:rsidP="00251B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0C27">
              <w:rPr>
                <w:rFonts w:ascii="Arial" w:hAnsi="Arial" w:cs="Arial"/>
                <w:sz w:val="18"/>
                <w:szCs w:val="18"/>
              </w:rPr>
            </w:r>
            <w:r w:rsidR="009C0C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E6FF"/>
            <w:vAlign w:val="center"/>
          </w:tcPr>
          <w:p w14:paraId="05B2B6DE" w14:textId="77777777" w:rsidR="005C3BE2" w:rsidRDefault="005C3BE2" w:rsidP="009A0637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Justification A</w:t>
            </w:r>
          </w:p>
          <w:p w14:paraId="341E18AC" w14:textId="77777777" w:rsidR="005C3BE2" w:rsidRPr="008439A0" w:rsidRDefault="005C3BE2" w:rsidP="009A063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(Check the applicable statements)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8E6FF"/>
            <w:vAlign w:val="center"/>
          </w:tcPr>
          <w:p w14:paraId="01A556E7" w14:textId="77777777" w:rsidR="005C3BE2" w:rsidRDefault="005C3BE2" w:rsidP="009A0637">
            <w:pPr>
              <w:keepNext/>
              <w:keepLines/>
              <w:rPr>
                <w:rFonts w:ascii="Arial" w:hAnsi="Arial" w:cs="Arial"/>
                <w:i/>
                <w:sz w:val="18"/>
                <w:szCs w:val="18"/>
              </w:rPr>
            </w:pPr>
            <w:r w:rsidRPr="00B43A27">
              <w:rPr>
                <w:rFonts w:ascii="Arial" w:hAnsi="Arial" w:cs="Arial"/>
                <w:i/>
                <w:sz w:val="18"/>
                <w:szCs w:val="18"/>
              </w:rPr>
              <w:t xml:space="preserve">Both statements must be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applicable to use this justification. </w:t>
            </w:r>
          </w:p>
          <w:p w14:paraId="3F039C48" w14:textId="000DF049" w:rsidR="005C3BE2" w:rsidRPr="00B43A27" w:rsidRDefault="002F3CD9" w:rsidP="009A0637">
            <w:pPr>
              <w:keepNext/>
              <w:keepLines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This justification is n</w:t>
            </w:r>
            <w:r w:rsidR="005C3BE2">
              <w:rPr>
                <w:rFonts w:ascii="Arial" w:hAnsi="Arial" w:cs="Arial"/>
                <w:i/>
                <w:sz w:val="18"/>
                <w:szCs w:val="18"/>
              </w:rPr>
              <w:t xml:space="preserve">ot acceptable for </w:t>
            </w:r>
            <w:hyperlink r:id="rId8" w:anchor="FDA-Regulated-Research" w:history="1">
              <w:r w:rsidR="005C3BE2" w:rsidRPr="003B6551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FDA regulated research</w:t>
              </w:r>
            </w:hyperlink>
            <w:r w:rsidR="005C3BE2">
              <w:rPr>
                <w:rFonts w:ascii="Arial" w:hAnsi="Arial" w:cs="Arial"/>
                <w:i/>
                <w:sz w:val="18"/>
                <w:szCs w:val="18"/>
              </w:rPr>
              <w:t xml:space="preserve"> (investigational drug/device studies)</w:t>
            </w:r>
          </w:p>
        </w:tc>
      </w:tr>
      <w:tr w:rsidR="005C3BE2" w:rsidRPr="002E52D9" w14:paraId="09EFA464" w14:textId="77777777" w:rsidTr="00484A51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66" w:type="dxa"/>
          <w:wAfter w:w="15" w:type="dxa"/>
          <w:trHeight w:val="288"/>
        </w:trPr>
        <w:tc>
          <w:tcPr>
            <w:tcW w:w="54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D27E4D4" w14:textId="77777777" w:rsidR="005C3BE2" w:rsidRPr="002E52D9" w:rsidRDefault="005C3BE2" w:rsidP="009A0637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829FA9" w14:textId="77777777" w:rsidR="005C3BE2" w:rsidRPr="002245A6" w:rsidRDefault="00F6343A" w:rsidP="00251B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0C27">
              <w:rPr>
                <w:rFonts w:ascii="Arial" w:hAnsi="Arial" w:cs="Arial"/>
                <w:sz w:val="18"/>
                <w:szCs w:val="18"/>
              </w:rPr>
            </w:r>
            <w:r w:rsidR="009C0C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87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3FFF7" w14:textId="77777777" w:rsidR="005C3BE2" w:rsidRPr="002245A6" w:rsidRDefault="002245A6" w:rsidP="00D62EA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6C6C">
              <w:rPr>
                <w:rFonts w:ascii="Arial" w:hAnsi="Arial" w:cs="Arial"/>
                <w:bCs/>
                <w:sz w:val="18"/>
                <w:szCs w:val="18"/>
              </w:rPr>
              <w:t xml:space="preserve">1. The only record linking the subject and the research would be the </w:t>
            </w:r>
            <w:r w:rsidR="0002469E">
              <w:rPr>
                <w:rFonts w:ascii="Arial" w:hAnsi="Arial" w:cs="Arial"/>
                <w:bCs/>
                <w:sz w:val="18"/>
                <w:szCs w:val="18"/>
              </w:rPr>
              <w:t xml:space="preserve">informed </w:t>
            </w:r>
            <w:r w:rsidRPr="00056C6C">
              <w:rPr>
                <w:rFonts w:ascii="Arial" w:hAnsi="Arial" w:cs="Arial"/>
                <w:bCs/>
                <w:sz w:val="18"/>
                <w:szCs w:val="18"/>
              </w:rPr>
              <w:t xml:space="preserve">consent </w:t>
            </w:r>
            <w:r w:rsidR="00D62EA4">
              <w:rPr>
                <w:rFonts w:ascii="Arial" w:hAnsi="Arial" w:cs="Arial"/>
                <w:bCs/>
                <w:sz w:val="18"/>
                <w:szCs w:val="18"/>
              </w:rPr>
              <w:t>document</w:t>
            </w:r>
          </w:p>
        </w:tc>
      </w:tr>
      <w:tr w:rsidR="005C3BE2" w:rsidRPr="002E52D9" w14:paraId="0875767B" w14:textId="77777777" w:rsidTr="00484A51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66" w:type="dxa"/>
          <w:wAfter w:w="15" w:type="dxa"/>
          <w:trHeight w:val="288"/>
        </w:trPr>
        <w:tc>
          <w:tcPr>
            <w:tcW w:w="544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98234F8" w14:textId="77777777" w:rsidR="005C3BE2" w:rsidRPr="002E52D9" w:rsidRDefault="005C3BE2" w:rsidP="009A0637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36E11E" w14:textId="77777777" w:rsidR="005C3BE2" w:rsidRPr="002245A6" w:rsidRDefault="00F6343A" w:rsidP="00251B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0C27">
              <w:rPr>
                <w:rFonts w:ascii="Arial" w:hAnsi="Arial" w:cs="Arial"/>
                <w:sz w:val="18"/>
                <w:szCs w:val="18"/>
              </w:rPr>
            </w:r>
            <w:r w:rsidR="009C0C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8712" w:type="dxa"/>
            <w:gridSpan w:val="3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B66F945" w14:textId="77777777" w:rsidR="005C3BE2" w:rsidRPr="002245A6" w:rsidRDefault="002245A6" w:rsidP="009A063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6C6C">
              <w:rPr>
                <w:rFonts w:ascii="Arial" w:hAnsi="Arial" w:cs="Arial"/>
                <w:bCs/>
                <w:sz w:val="18"/>
                <w:szCs w:val="18"/>
              </w:rPr>
              <w:t xml:space="preserve">2. The principal risk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of the study </w:t>
            </w:r>
            <w:r w:rsidRPr="00056C6C">
              <w:rPr>
                <w:rFonts w:ascii="Arial" w:hAnsi="Arial" w:cs="Arial"/>
                <w:bCs/>
                <w:sz w:val="18"/>
                <w:szCs w:val="18"/>
              </w:rPr>
              <w:t>would be potential harm resulting from a breach of confidentiality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if a consent form were required</w:t>
            </w:r>
            <w:r w:rsidRPr="00056C6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9A0637" w:rsidRPr="002E52D9" w14:paraId="6B6C909A" w14:textId="77777777" w:rsidTr="00484A51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66" w:type="dxa"/>
          <w:wAfter w:w="15" w:type="dxa"/>
          <w:trHeight w:val="288"/>
        </w:trPr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4EF8D2" w14:textId="77777777" w:rsidR="009A0637" w:rsidRPr="002E52D9" w:rsidRDefault="00F6343A" w:rsidP="00251B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0C27">
              <w:rPr>
                <w:rFonts w:ascii="Arial" w:hAnsi="Arial" w:cs="Arial"/>
                <w:sz w:val="18"/>
                <w:szCs w:val="18"/>
              </w:rPr>
            </w:r>
            <w:r w:rsidR="009C0C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E6FF"/>
            <w:vAlign w:val="center"/>
          </w:tcPr>
          <w:p w14:paraId="79AC433D" w14:textId="77777777" w:rsidR="009A0637" w:rsidRPr="009A0637" w:rsidRDefault="009A0637" w:rsidP="009A0637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Justification B</w:t>
            </w:r>
          </w:p>
        </w:tc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C68C7" w14:textId="77777777" w:rsidR="009A0637" w:rsidRPr="009A0637" w:rsidRDefault="009A0637" w:rsidP="009A063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6C6C">
              <w:rPr>
                <w:rFonts w:ascii="Arial" w:hAnsi="Arial" w:cs="Arial"/>
                <w:bCs/>
                <w:sz w:val="18"/>
                <w:szCs w:val="18"/>
              </w:rPr>
              <w:t>The research involves no procedures for which written consent is normally required outside of the research context.</w:t>
            </w:r>
          </w:p>
        </w:tc>
      </w:tr>
      <w:tr w:rsidR="00D62EA4" w:rsidRPr="002E52D9" w14:paraId="6F255074" w14:textId="77777777" w:rsidTr="00D45204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66" w:type="dxa"/>
          <w:wAfter w:w="15" w:type="dxa"/>
          <w:trHeight w:val="288"/>
        </w:trPr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F45CE1" w14:textId="77777777" w:rsidR="00D62EA4" w:rsidRPr="003E2D9B" w:rsidRDefault="00F6343A" w:rsidP="00251B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9C0C27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9C0C2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E6FF"/>
            <w:vAlign w:val="center"/>
          </w:tcPr>
          <w:p w14:paraId="3F9C042C" w14:textId="77777777" w:rsidR="00D62EA4" w:rsidRDefault="00D62EA4" w:rsidP="009A0637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Justification C</w:t>
            </w:r>
          </w:p>
        </w:tc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8DD0E" w14:textId="77777777" w:rsidR="00D62EA4" w:rsidRPr="00056C6C" w:rsidRDefault="00D62EA4" w:rsidP="009A0637">
            <w:pPr>
              <w:keepNext/>
              <w:keepLines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Subjects or legally authorized representatives are members of a distinct cultural group or community in which signing forms is not the norm provided there is an appropriate alternative mechanism for documenting that informed consent was obtained.</w:t>
            </w:r>
          </w:p>
        </w:tc>
      </w:tr>
    </w:tbl>
    <w:p w14:paraId="058C6157" w14:textId="77777777" w:rsidR="005C3BE2" w:rsidRDefault="005C3BE2" w:rsidP="00104EF3">
      <w:pPr>
        <w:rPr>
          <w:rFonts w:ascii="Arial" w:hAnsi="Arial" w:cs="Arial"/>
          <w:sz w:val="18"/>
          <w:szCs w:val="18"/>
        </w:rPr>
      </w:pPr>
    </w:p>
    <w:p w14:paraId="757EE8FF" w14:textId="77777777" w:rsidR="00E97B21" w:rsidRDefault="00E97B21" w:rsidP="00104EF3">
      <w:pPr>
        <w:rPr>
          <w:rFonts w:ascii="Arial" w:hAnsi="Arial" w:cs="Arial"/>
          <w:sz w:val="18"/>
          <w:szCs w:val="18"/>
        </w:rPr>
      </w:pPr>
    </w:p>
    <w:tbl>
      <w:tblPr>
        <w:tblW w:w="1025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57"/>
      </w:tblGrid>
      <w:tr w:rsidR="00E97B21" w:rsidRPr="00180060" w14:paraId="0065D786" w14:textId="77777777" w:rsidTr="004E2142">
        <w:trPr>
          <w:trHeight w:val="505"/>
        </w:trPr>
        <w:tc>
          <w:tcPr>
            <w:tcW w:w="10257" w:type="dxa"/>
            <w:tcBorders>
              <w:bottom w:val="single" w:sz="4" w:space="0" w:color="auto"/>
            </w:tcBorders>
            <w:shd w:val="clear" w:color="auto" w:fill="C8E6FF"/>
            <w:vAlign w:val="center"/>
          </w:tcPr>
          <w:p w14:paraId="20BD66CA" w14:textId="77777777" w:rsidR="00E97B21" w:rsidRDefault="00E97B21" w:rsidP="008626BC">
            <w:pPr>
              <w:keepNext/>
              <w:keepLines/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b. Plan for providing information relevant to the research when documentation is waived</w:t>
            </w:r>
          </w:p>
          <w:p w14:paraId="1D1D1971" w14:textId="45AF28C4" w:rsidR="00484A51" w:rsidRPr="00180060" w:rsidRDefault="00484A51" w:rsidP="008626BC">
            <w:pPr>
              <w:keepNext/>
              <w:keepLines/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056C6C">
              <w:rPr>
                <w:rFonts w:ascii="Arial" w:hAnsi="Arial" w:cs="Arial"/>
                <w:sz w:val="18"/>
                <w:szCs w:val="18"/>
              </w:rPr>
              <w:t xml:space="preserve">If it may be appropriate to provide subjects with </w:t>
            </w:r>
            <w:r w:rsidRPr="00056C6C">
              <w:rPr>
                <w:rFonts w:ascii="Arial" w:hAnsi="Arial" w:cs="Arial"/>
                <w:bCs/>
                <w:sz w:val="18"/>
                <w:szCs w:val="18"/>
              </w:rPr>
              <w:t>a written statement regarding the research before participation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056C6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If so, provide a plan for providing subjects with information about the research.  Include a description of the</w:t>
            </w:r>
            <w:r w:rsidRPr="00056C6C">
              <w:rPr>
                <w:rFonts w:ascii="Arial" w:hAnsi="Arial" w:cs="Arial"/>
                <w:sz w:val="18"/>
                <w:szCs w:val="18"/>
              </w:rPr>
              <w:t xml:space="preserve"> type of information you anticipate </w:t>
            </w:r>
            <w:r>
              <w:rPr>
                <w:rFonts w:ascii="Arial" w:hAnsi="Arial" w:cs="Arial"/>
                <w:sz w:val="18"/>
                <w:szCs w:val="18"/>
              </w:rPr>
              <w:t>providing</w:t>
            </w:r>
            <w:r w:rsidRPr="00056C6C">
              <w:rPr>
                <w:rFonts w:ascii="Arial" w:hAnsi="Arial" w:cs="Arial"/>
                <w:sz w:val="18"/>
                <w:szCs w:val="18"/>
              </w:rPr>
              <w:t xml:space="preserve"> the subjects (e.g., </w:t>
            </w:r>
            <w:r>
              <w:rPr>
                <w:rFonts w:ascii="Arial" w:hAnsi="Arial" w:cs="Arial"/>
                <w:sz w:val="18"/>
                <w:szCs w:val="18"/>
              </w:rPr>
              <w:t>an information letter).  (See</w:t>
            </w:r>
            <w:hyperlink r:id="rId9" w:history="1">
              <w:r w:rsidRPr="00577367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Information Sheet Template</w:t>
              </w:r>
            </w:hyperlink>
            <w:hyperlink r:id="rId10" w:history="1"/>
            <w:r w:rsidRPr="00056C6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97B21" w:rsidRPr="00180060" w14:paraId="3E5BF02F" w14:textId="77777777" w:rsidTr="004E2142">
        <w:trPr>
          <w:trHeight w:val="505"/>
        </w:trPr>
        <w:tc>
          <w:tcPr>
            <w:tcW w:w="102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09F07E" w14:textId="77777777" w:rsidR="00E97B21" w:rsidRDefault="00E97B21" w:rsidP="000A07CE">
            <w:pPr>
              <w:keepNext/>
              <w:keepLines/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E97B2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4"/>
                  <w:enabled/>
                  <w:calcOnExit w:val="0"/>
                  <w:textInput>
                    <w:default w:val="[Click once here to type your answer]"/>
                  </w:textInput>
                </w:ffData>
              </w:fldChar>
            </w:r>
            <w:r w:rsidRPr="00E97B2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97B21">
              <w:rPr>
                <w:rFonts w:ascii="Arial" w:hAnsi="Arial" w:cs="Arial"/>
                <w:b/>
                <w:sz w:val="18"/>
                <w:szCs w:val="18"/>
              </w:rPr>
            </w:r>
            <w:r w:rsidRPr="00E97B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B21">
              <w:rPr>
                <w:rFonts w:ascii="Arial" w:hAnsi="Arial" w:cs="Arial"/>
                <w:b/>
                <w:sz w:val="18"/>
                <w:szCs w:val="18"/>
              </w:rPr>
              <w:t>[Click once here to type your answer]</w:t>
            </w:r>
            <w:r w:rsidRPr="00E97B2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681A1E34" w14:textId="77777777" w:rsidR="00E97B21" w:rsidRDefault="00E97B21" w:rsidP="00104EF3">
      <w:pPr>
        <w:rPr>
          <w:rFonts w:ascii="Arial" w:hAnsi="Arial" w:cs="Arial"/>
          <w:sz w:val="18"/>
          <w:szCs w:val="18"/>
        </w:rPr>
      </w:pPr>
    </w:p>
    <w:p w14:paraId="4D0596A5" w14:textId="77777777" w:rsidR="00E97B21" w:rsidRDefault="00E97B21" w:rsidP="005E3EAA">
      <w:pPr>
        <w:rPr>
          <w:rFonts w:ascii="Arial" w:hAnsi="Arial" w:cs="Arial"/>
          <w:sz w:val="18"/>
          <w:szCs w:val="18"/>
        </w:rPr>
      </w:pPr>
      <w:bookmarkStart w:id="17" w:name="Cbottom"/>
      <w:bookmarkEnd w:id="17"/>
    </w:p>
    <w:tbl>
      <w:tblPr>
        <w:tblW w:w="1025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"/>
        <w:gridCol w:w="544"/>
        <w:gridCol w:w="810"/>
        <w:gridCol w:w="8622"/>
        <w:gridCol w:w="15"/>
      </w:tblGrid>
      <w:tr w:rsidR="00E97B21" w:rsidRPr="00180060" w14:paraId="0CDB4D51" w14:textId="77777777" w:rsidTr="004E2142">
        <w:trPr>
          <w:trHeight w:val="505"/>
        </w:trPr>
        <w:tc>
          <w:tcPr>
            <w:tcW w:w="10257" w:type="dxa"/>
            <w:gridSpan w:val="5"/>
            <w:tcBorders>
              <w:bottom w:val="single" w:sz="4" w:space="0" w:color="auto"/>
            </w:tcBorders>
            <w:shd w:val="clear" w:color="auto" w:fill="C8E6FF"/>
            <w:vAlign w:val="center"/>
          </w:tcPr>
          <w:p w14:paraId="6A71050A" w14:textId="77777777" w:rsidR="00E97B21" w:rsidRPr="00180060" w:rsidRDefault="00E97B21" w:rsidP="00DF1B6D">
            <w:pPr>
              <w:keepNext/>
              <w:keepLines/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c. </w:t>
            </w:r>
            <w:r w:rsidRPr="004E2142">
              <w:rPr>
                <w:rFonts w:ascii="Arial" w:hAnsi="Arial" w:cs="Arial"/>
                <w:b/>
                <w:sz w:val="18"/>
                <w:szCs w:val="18"/>
              </w:rPr>
              <w:t>Plan for d</w:t>
            </w:r>
            <w:r w:rsidR="00DF1B6D">
              <w:rPr>
                <w:rFonts w:ascii="Arial" w:hAnsi="Arial" w:cs="Arial"/>
                <w:b/>
                <w:sz w:val="18"/>
                <w:szCs w:val="18"/>
              </w:rPr>
              <w:t>ocument</w:t>
            </w:r>
            <w:r w:rsidR="003911E5">
              <w:rPr>
                <w:rFonts w:ascii="Arial" w:hAnsi="Arial" w:cs="Arial"/>
                <w:b/>
                <w:sz w:val="18"/>
                <w:szCs w:val="18"/>
              </w:rPr>
              <w:t>ing</w:t>
            </w:r>
            <w:r w:rsidR="00DF1B6D">
              <w:rPr>
                <w:rFonts w:ascii="Arial" w:hAnsi="Arial" w:cs="Arial"/>
                <w:b/>
                <w:sz w:val="18"/>
                <w:szCs w:val="18"/>
              </w:rPr>
              <w:t xml:space="preserve"> that verbal </w:t>
            </w:r>
            <w:r w:rsidRPr="004E2142">
              <w:rPr>
                <w:rFonts w:ascii="Arial" w:hAnsi="Arial" w:cs="Arial"/>
                <w:b/>
                <w:sz w:val="18"/>
                <w:szCs w:val="18"/>
              </w:rPr>
              <w:t xml:space="preserve">consent </w:t>
            </w:r>
            <w:r w:rsidR="00DF1B6D">
              <w:rPr>
                <w:rFonts w:ascii="Arial" w:hAnsi="Arial" w:cs="Arial"/>
                <w:b/>
                <w:sz w:val="18"/>
                <w:szCs w:val="18"/>
              </w:rPr>
              <w:t>was obtained</w:t>
            </w:r>
            <w:r w:rsidRPr="004E214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4E2142">
              <w:rPr>
                <w:rFonts w:ascii="Arial" w:hAnsi="Arial" w:cs="Arial"/>
                <w:b/>
                <w:i/>
                <w:sz w:val="18"/>
                <w:szCs w:val="18"/>
              </w:rPr>
              <w:t>(CHOOSE ONE)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</w:tr>
      <w:tr w:rsidR="00E15C39" w:rsidRPr="002E52D9" w14:paraId="3B1FDD11" w14:textId="77777777" w:rsidTr="004E2142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66" w:type="dxa"/>
          <w:wAfter w:w="15" w:type="dxa"/>
          <w:trHeight w:val="288"/>
        </w:trPr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31D97E" w14:textId="77777777" w:rsidR="00E15C39" w:rsidRPr="002E52D9" w:rsidRDefault="00F6343A" w:rsidP="00251B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0C27">
              <w:rPr>
                <w:rFonts w:ascii="Arial" w:hAnsi="Arial" w:cs="Arial"/>
                <w:sz w:val="18"/>
                <w:szCs w:val="18"/>
              </w:rPr>
            </w:r>
            <w:r w:rsidR="009C0C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943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1920A" w14:textId="77777777" w:rsidR="008626BC" w:rsidRDefault="00E15C39" w:rsidP="00E15C39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4E2142">
              <w:rPr>
                <w:rFonts w:ascii="Arial" w:hAnsi="Arial" w:cs="Arial"/>
                <w:b/>
                <w:sz w:val="18"/>
                <w:szCs w:val="18"/>
              </w:rPr>
              <w:t>Person obtaining consent will write a research note for each subject and place it in the subjects’ research record.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AFC463F" w14:textId="77777777" w:rsidR="00E15C39" w:rsidRPr="00B43A27" w:rsidRDefault="00E15C39" w:rsidP="00E15C39">
            <w:pPr>
              <w:keepNext/>
              <w:keepLines/>
              <w:rPr>
                <w:rFonts w:ascii="Arial" w:hAnsi="Arial" w:cs="Arial"/>
                <w:i/>
                <w:sz w:val="18"/>
                <w:szCs w:val="18"/>
              </w:rPr>
            </w:pPr>
            <w:r w:rsidRPr="008626BC">
              <w:rPr>
                <w:rFonts w:ascii="Arial" w:hAnsi="Arial" w:cs="Arial"/>
                <w:sz w:val="18"/>
                <w:szCs w:val="18"/>
              </w:rPr>
              <w:t xml:space="preserve">An example of a research note for consent is: </w:t>
            </w:r>
            <w:r w:rsidRPr="008626BC">
              <w:rPr>
                <w:rFonts w:ascii="Arial" w:hAnsi="Arial" w:cs="Arial"/>
                <w:i/>
                <w:sz w:val="18"/>
                <w:szCs w:val="18"/>
              </w:rPr>
              <w:t xml:space="preserve">On [DATE], subject </w:t>
            </w:r>
            <w:r w:rsidR="00ED569D">
              <w:rPr>
                <w:rFonts w:ascii="Arial" w:hAnsi="Arial" w:cs="Arial"/>
                <w:i/>
                <w:sz w:val="18"/>
                <w:szCs w:val="18"/>
              </w:rPr>
              <w:t xml:space="preserve">or legally authorized representative </w:t>
            </w:r>
            <w:r w:rsidRPr="008626BC">
              <w:rPr>
                <w:rFonts w:ascii="Arial" w:hAnsi="Arial" w:cs="Arial"/>
                <w:i/>
                <w:sz w:val="18"/>
                <w:szCs w:val="18"/>
              </w:rPr>
              <w:t xml:space="preserve">was provided information about the study including: purpose, risks, benefits, procedures, </w:t>
            </w:r>
            <w:proofErr w:type="spellStart"/>
            <w:r w:rsidRPr="008626BC">
              <w:rPr>
                <w:rFonts w:ascii="Arial" w:hAnsi="Arial" w:cs="Arial"/>
                <w:i/>
                <w:sz w:val="18"/>
                <w:szCs w:val="18"/>
              </w:rPr>
              <w:t>etc</w:t>
            </w:r>
            <w:proofErr w:type="spellEnd"/>
            <w:r w:rsidRPr="008626BC">
              <w:rPr>
                <w:rFonts w:ascii="Arial" w:hAnsi="Arial" w:cs="Arial"/>
                <w:i/>
                <w:sz w:val="18"/>
                <w:szCs w:val="18"/>
              </w:rPr>
              <w:t>; subject was provided an opportunity to ask questions and have them answered; and verbal consent was obtained/not obtained to participate in the study</w:t>
            </w:r>
            <w:r w:rsidRPr="008626B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15C39" w:rsidRPr="002E52D9" w14:paraId="1B84FA84" w14:textId="77777777" w:rsidTr="004E2142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66" w:type="dxa"/>
          <w:wAfter w:w="15" w:type="dxa"/>
          <w:trHeight w:val="288"/>
        </w:trPr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70AA85" w14:textId="77777777" w:rsidR="00E15C39" w:rsidRPr="002E52D9" w:rsidRDefault="00F6343A" w:rsidP="00251B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C0C27">
              <w:rPr>
                <w:rFonts w:ascii="Arial" w:hAnsi="Arial" w:cs="Arial"/>
                <w:sz w:val="18"/>
                <w:szCs w:val="18"/>
              </w:rPr>
            </w:r>
            <w:r w:rsidR="009C0C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85E3" w14:textId="77777777" w:rsidR="00E15C39" w:rsidRPr="009A0637" w:rsidRDefault="00E15C39" w:rsidP="00E15C39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Other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F1992" w14:textId="77777777" w:rsidR="00E15C39" w:rsidRPr="004E2142" w:rsidRDefault="00E15C39" w:rsidP="00E15C39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 w:rsidRPr="004E2142">
              <w:rPr>
                <w:rFonts w:ascii="Arial" w:hAnsi="Arial" w:cs="Arial"/>
                <w:b/>
                <w:sz w:val="18"/>
                <w:szCs w:val="18"/>
              </w:rPr>
              <w:t>Describe:</w:t>
            </w:r>
            <w:r w:rsidR="008626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626BC" w:rsidRPr="008626B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4"/>
                  <w:enabled/>
                  <w:calcOnExit w:val="0"/>
                  <w:textInput>
                    <w:default w:val="[Click once here to type your answer]"/>
                  </w:textInput>
                </w:ffData>
              </w:fldChar>
            </w:r>
            <w:r w:rsidR="008626BC" w:rsidRPr="008626B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8626BC" w:rsidRPr="008626BC">
              <w:rPr>
                <w:rFonts w:ascii="Arial" w:hAnsi="Arial" w:cs="Arial"/>
                <w:b/>
                <w:sz w:val="18"/>
                <w:szCs w:val="18"/>
              </w:rPr>
            </w:r>
            <w:r w:rsidR="008626BC" w:rsidRPr="008626B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626BC" w:rsidRPr="008626BC">
              <w:rPr>
                <w:rFonts w:ascii="Arial" w:hAnsi="Arial" w:cs="Arial"/>
                <w:b/>
                <w:sz w:val="18"/>
                <w:szCs w:val="18"/>
              </w:rPr>
              <w:t>[Click once here to type your answer]</w:t>
            </w:r>
            <w:r w:rsidR="008626BC" w:rsidRPr="008626B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578B52D3" w14:textId="77777777" w:rsidR="00E15C39" w:rsidRDefault="00E15C39" w:rsidP="005E3EAA">
      <w:pPr>
        <w:rPr>
          <w:rFonts w:ascii="Arial" w:hAnsi="Arial" w:cs="Arial"/>
          <w:sz w:val="18"/>
          <w:szCs w:val="18"/>
        </w:rPr>
      </w:pPr>
    </w:p>
    <w:p w14:paraId="16F53D53" w14:textId="77777777" w:rsidR="00F25AD4" w:rsidRPr="00056C6C" w:rsidRDefault="00F25AD4">
      <w:pPr>
        <w:rPr>
          <w:sz w:val="18"/>
          <w:szCs w:val="18"/>
        </w:rPr>
      </w:pPr>
    </w:p>
    <w:sectPr w:rsidR="00F25AD4" w:rsidRPr="00056C6C" w:rsidSect="005C3BE2">
      <w:headerReference w:type="default" r:id="rId11"/>
      <w:footerReference w:type="default" r:id="rId12"/>
      <w:pgSz w:w="12240" w:h="15840"/>
      <w:pgMar w:top="468" w:right="1008" w:bottom="720" w:left="1008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83AF2" w14:textId="77777777" w:rsidR="009C0C27" w:rsidRDefault="009C0C27">
      <w:r>
        <w:separator/>
      </w:r>
    </w:p>
  </w:endnote>
  <w:endnote w:type="continuationSeparator" w:id="0">
    <w:p w14:paraId="12594AFC" w14:textId="77777777" w:rsidR="009C0C27" w:rsidRDefault="009C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1D52D" w14:textId="50204A03" w:rsidR="001149AA" w:rsidRPr="004E2142" w:rsidRDefault="001149AA" w:rsidP="004C7770">
    <w:pPr>
      <w:pStyle w:val="Footer"/>
      <w:jc w:val="center"/>
      <w:rPr>
        <w:rFonts w:ascii="Arial" w:hAnsi="Arial" w:cs="Arial"/>
        <w:sz w:val="14"/>
        <w:szCs w:val="14"/>
      </w:rPr>
    </w:pPr>
    <w:r w:rsidRPr="00BF18CE">
      <w:rPr>
        <w:rStyle w:val="PageNumber"/>
        <w:rFonts w:ascii="Arial" w:hAnsi="Arial" w:cs="Arial"/>
        <w:sz w:val="20"/>
        <w:szCs w:val="20"/>
      </w:rPr>
      <w:fldChar w:fldCharType="begin"/>
    </w:r>
    <w:r w:rsidRPr="00BF18CE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BF18CE">
      <w:rPr>
        <w:rStyle w:val="PageNumber"/>
        <w:rFonts w:ascii="Arial" w:hAnsi="Arial" w:cs="Arial"/>
        <w:sz w:val="20"/>
        <w:szCs w:val="20"/>
      </w:rPr>
      <w:fldChar w:fldCharType="separate"/>
    </w:r>
    <w:r w:rsidR="00D56F55">
      <w:rPr>
        <w:rStyle w:val="PageNumber"/>
        <w:rFonts w:ascii="Arial" w:hAnsi="Arial" w:cs="Arial"/>
        <w:noProof/>
        <w:sz w:val="20"/>
        <w:szCs w:val="20"/>
      </w:rPr>
      <w:t>2</w:t>
    </w:r>
    <w:r w:rsidRPr="00BF18CE">
      <w:rPr>
        <w:rStyle w:val="PageNumber"/>
        <w:rFonts w:ascii="Arial" w:hAnsi="Arial" w:cs="Arial"/>
        <w:sz w:val="20"/>
        <w:szCs w:val="20"/>
      </w:rPr>
      <w:fldChar w:fldCharType="end"/>
    </w:r>
    <w:r w:rsidRPr="00BF18CE">
      <w:rPr>
        <w:rStyle w:val="PageNumber"/>
        <w:rFonts w:ascii="Arial" w:hAnsi="Arial" w:cs="Arial"/>
        <w:sz w:val="20"/>
        <w:szCs w:val="20"/>
      </w:rPr>
      <w:t xml:space="preserve"> of </w:t>
    </w:r>
    <w:r w:rsidRPr="00BF18CE">
      <w:rPr>
        <w:rStyle w:val="PageNumber"/>
        <w:rFonts w:ascii="Arial" w:hAnsi="Arial" w:cs="Arial"/>
        <w:sz w:val="20"/>
        <w:szCs w:val="20"/>
      </w:rPr>
      <w:fldChar w:fldCharType="begin"/>
    </w:r>
    <w:r w:rsidRPr="00BF18CE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BF18CE">
      <w:rPr>
        <w:rStyle w:val="PageNumber"/>
        <w:rFonts w:ascii="Arial" w:hAnsi="Arial" w:cs="Arial"/>
        <w:sz w:val="20"/>
        <w:szCs w:val="20"/>
      </w:rPr>
      <w:fldChar w:fldCharType="separate"/>
    </w:r>
    <w:r w:rsidR="00D56F55">
      <w:rPr>
        <w:rStyle w:val="PageNumber"/>
        <w:rFonts w:ascii="Arial" w:hAnsi="Arial" w:cs="Arial"/>
        <w:noProof/>
        <w:sz w:val="20"/>
        <w:szCs w:val="20"/>
      </w:rPr>
      <w:t>2</w:t>
    </w:r>
    <w:r w:rsidRPr="00BF18CE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 xml:space="preserve">     </w:t>
    </w:r>
    <w:r>
      <w:rPr>
        <w:rStyle w:val="PageNumber"/>
        <w:rFonts w:ascii="Arial" w:hAnsi="Arial" w:cs="Arial"/>
        <w:sz w:val="14"/>
        <w:szCs w:val="14"/>
      </w:rPr>
      <w:t>v</w:t>
    </w:r>
    <w:r w:rsidR="00EA3B91">
      <w:rPr>
        <w:rStyle w:val="PageNumber"/>
        <w:rFonts w:ascii="Arial" w:hAnsi="Arial" w:cs="Arial"/>
        <w:sz w:val="14"/>
        <w:szCs w:val="14"/>
      </w:rPr>
      <w:t xml:space="preserve"> </w:t>
    </w:r>
    <w:r w:rsidR="00F6343A">
      <w:rPr>
        <w:rStyle w:val="PageNumber"/>
        <w:rFonts w:ascii="Arial" w:hAnsi="Arial" w:cs="Arial"/>
        <w:sz w:val="14"/>
        <w:szCs w:val="14"/>
      </w:rPr>
      <w:t xml:space="preserve">Oct 16 </w:t>
    </w:r>
    <w:r w:rsidR="001E248A">
      <w:rPr>
        <w:rStyle w:val="PageNumber"/>
        <w:rFonts w:ascii="Arial" w:hAnsi="Arial" w:cs="Arial"/>
        <w:sz w:val="14"/>
        <w:szCs w:val="14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36212" w14:textId="77777777" w:rsidR="009C0C27" w:rsidRDefault="009C0C27">
      <w:r>
        <w:separator/>
      </w:r>
    </w:p>
  </w:footnote>
  <w:footnote w:type="continuationSeparator" w:id="0">
    <w:p w14:paraId="40D1DB42" w14:textId="77777777" w:rsidR="009C0C27" w:rsidRDefault="009C0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C534B" w14:textId="77777777" w:rsidR="001149AA" w:rsidRDefault="001149AA">
    <w:pPr>
      <w:tabs>
        <w:tab w:val="left" w:pos="450"/>
        <w:tab w:val="left" w:pos="864"/>
        <w:tab w:val="left" w:pos="2884"/>
        <w:tab w:val="left" w:pos="3952"/>
        <w:tab w:val="left" w:pos="5040"/>
        <w:tab w:val="left" w:pos="6614"/>
        <w:tab w:val="right" w:pos="9360"/>
      </w:tabs>
      <w:suppressAutoHyphens/>
      <w:jc w:val="center"/>
      <w:rPr>
        <w:rFonts w:ascii="Arial" w:hAnsi="Arial" w:cs="Arial"/>
        <w:b/>
        <w:sz w:val="20"/>
        <w:szCs w:val="20"/>
      </w:rPr>
    </w:pPr>
    <w:r w:rsidRPr="00070679">
      <w:rPr>
        <w:rFonts w:ascii="Arial" w:hAnsi="Arial" w:cs="Arial"/>
        <w:b/>
        <w:sz w:val="20"/>
        <w:szCs w:val="20"/>
      </w:rPr>
      <w:t>FORM F</w:t>
    </w:r>
  </w:p>
  <w:p w14:paraId="06A42D01" w14:textId="77777777" w:rsidR="001149AA" w:rsidRDefault="001149AA">
    <w:pPr>
      <w:tabs>
        <w:tab w:val="left" w:pos="450"/>
        <w:tab w:val="left" w:pos="864"/>
        <w:tab w:val="left" w:pos="2884"/>
        <w:tab w:val="left" w:pos="3952"/>
        <w:tab w:val="left" w:pos="5040"/>
        <w:tab w:val="left" w:pos="6614"/>
        <w:tab w:val="right" w:pos="9360"/>
      </w:tabs>
      <w:suppressAutoHyphens/>
      <w:jc w:val="center"/>
      <w:rPr>
        <w:rFonts w:ascii="Arial" w:hAnsi="Arial" w:cs="Arial"/>
        <w:b/>
        <w:sz w:val="20"/>
        <w:szCs w:val="20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88"/>
      <w:gridCol w:w="2700"/>
    </w:tblGrid>
    <w:tr w:rsidR="001149AA" w:rsidRPr="003E2D9B" w14:paraId="0C0E33CD" w14:textId="77777777" w:rsidTr="003E2D9B">
      <w:trPr>
        <w:trHeight w:val="350"/>
      </w:trPr>
      <w:tc>
        <w:tcPr>
          <w:tcW w:w="2088" w:type="dxa"/>
          <w:shd w:val="clear" w:color="auto" w:fill="8DB3E2"/>
          <w:vAlign w:val="center"/>
        </w:tcPr>
        <w:p w14:paraId="635F4126" w14:textId="77777777" w:rsidR="001149AA" w:rsidRPr="00484A51" w:rsidRDefault="001149AA" w:rsidP="003E2D9B">
          <w:pPr>
            <w:tabs>
              <w:tab w:val="left" w:pos="450"/>
              <w:tab w:val="left" w:pos="864"/>
              <w:tab w:val="left" w:pos="2884"/>
              <w:tab w:val="left" w:pos="3952"/>
              <w:tab w:val="left" w:pos="5040"/>
              <w:tab w:val="left" w:pos="6614"/>
              <w:tab w:val="right" w:pos="9360"/>
            </w:tabs>
            <w:suppressAutoHyphens/>
            <w:rPr>
              <w:rFonts w:ascii="Arial" w:hAnsi="Arial" w:cs="Arial"/>
              <w:b/>
              <w:sz w:val="18"/>
              <w:szCs w:val="18"/>
            </w:rPr>
          </w:pPr>
          <w:r w:rsidRPr="00484A51">
            <w:rPr>
              <w:rFonts w:ascii="Arial" w:hAnsi="Arial" w:cs="Arial"/>
              <w:b/>
              <w:sz w:val="18"/>
              <w:szCs w:val="18"/>
            </w:rPr>
            <w:t>IRB Protocol Number</w:t>
          </w:r>
        </w:p>
      </w:tc>
      <w:tc>
        <w:tcPr>
          <w:tcW w:w="2700" w:type="dxa"/>
          <w:shd w:val="clear" w:color="auto" w:fill="auto"/>
        </w:tcPr>
        <w:p w14:paraId="58533B13" w14:textId="77777777" w:rsidR="001149AA" w:rsidRPr="003E2D9B" w:rsidRDefault="001149AA" w:rsidP="003E2D9B">
          <w:pPr>
            <w:tabs>
              <w:tab w:val="left" w:pos="450"/>
              <w:tab w:val="left" w:pos="864"/>
              <w:tab w:val="left" w:pos="2884"/>
              <w:tab w:val="left" w:pos="3952"/>
              <w:tab w:val="left" w:pos="5040"/>
              <w:tab w:val="left" w:pos="6614"/>
              <w:tab w:val="right" w:pos="9360"/>
            </w:tabs>
            <w:suppressAutoHyphens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17E60888" w14:textId="77777777" w:rsidR="001149AA" w:rsidRDefault="001149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7A6E19"/>
    <w:multiLevelType w:val="hybridMultilevel"/>
    <w:tmpl w:val="A89629E2"/>
    <w:lvl w:ilvl="0" w:tplc="AAF88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D56AD3A">
      <w:start w:val="2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AA"/>
    <w:rsid w:val="00002B0C"/>
    <w:rsid w:val="00011625"/>
    <w:rsid w:val="0001337C"/>
    <w:rsid w:val="00022483"/>
    <w:rsid w:val="0002469E"/>
    <w:rsid w:val="00041C41"/>
    <w:rsid w:val="00056C6C"/>
    <w:rsid w:val="00064F3F"/>
    <w:rsid w:val="00067D0B"/>
    <w:rsid w:val="00070679"/>
    <w:rsid w:val="000A07CE"/>
    <w:rsid w:val="000C5AD9"/>
    <w:rsid w:val="000F65F3"/>
    <w:rsid w:val="00104EF3"/>
    <w:rsid w:val="001149AA"/>
    <w:rsid w:val="00117FBB"/>
    <w:rsid w:val="00136571"/>
    <w:rsid w:val="00142D62"/>
    <w:rsid w:val="0014588D"/>
    <w:rsid w:val="00180060"/>
    <w:rsid w:val="00191E2E"/>
    <w:rsid w:val="001C1EFB"/>
    <w:rsid w:val="001C52D4"/>
    <w:rsid w:val="001E248A"/>
    <w:rsid w:val="001F451C"/>
    <w:rsid w:val="00200566"/>
    <w:rsid w:val="00207284"/>
    <w:rsid w:val="00212234"/>
    <w:rsid w:val="00215BFE"/>
    <w:rsid w:val="002206D5"/>
    <w:rsid w:val="002245A6"/>
    <w:rsid w:val="00230C5C"/>
    <w:rsid w:val="00251BC4"/>
    <w:rsid w:val="00274DAF"/>
    <w:rsid w:val="002C2E6F"/>
    <w:rsid w:val="002D0E3C"/>
    <w:rsid w:val="002E52D9"/>
    <w:rsid w:val="002F3CD9"/>
    <w:rsid w:val="00306F9E"/>
    <w:rsid w:val="003102A7"/>
    <w:rsid w:val="003110B8"/>
    <w:rsid w:val="003216AC"/>
    <w:rsid w:val="003258DB"/>
    <w:rsid w:val="00344D92"/>
    <w:rsid w:val="00363AAA"/>
    <w:rsid w:val="003649A1"/>
    <w:rsid w:val="00385453"/>
    <w:rsid w:val="003911E5"/>
    <w:rsid w:val="003B55E0"/>
    <w:rsid w:val="003B6551"/>
    <w:rsid w:val="003E2D9B"/>
    <w:rsid w:val="003F7156"/>
    <w:rsid w:val="003F7FB2"/>
    <w:rsid w:val="00457E8F"/>
    <w:rsid w:val="00461BBE"/>
    <w:rsid w:val="00484A51"/>
    <w:rsid w:val="004A5DFC"/>
    <w:rsid w:val="004C0921"/>
    <w:rsid w:val="004C2778"/>
    <w:rsid w:val="004C7770"/>
    <w:rsid w:val="004C7A1E"/>
    <w:rsid w:val="004D42B7"/>
    <w:rsid w:val="004E2142"/>
    <w:rsid w:val="004E2353"/>
    <w:rsid w:val="004F00A2"/>
    <w:rsid w:val="00500B79"/>
    <w:rsid w:val="0050173D"/>
    <w:rsid w:val="005233E8"/>
    <w:rsid w:val="00525FAA"/>
    <w:rsid w:val="005373CD"/>
    <w:rsid w:val="0055104E"/>
    <w:rsid w:val="00577367"/>
    <w:rsid w:val="005805FA"/>
    <w:rsid w:val="005909D0"/>
    <w:rsid w:val="00593F11"/>
    <w:rsid w:val="005A74E6"/>
    <w:rsid w:val="005C3BE2"/>
    <w:rsid w:val="005D51A3"/>
    <w:rsid w:val="005D7AC8"/>
    <w:rsid w:val="005E3EAA"/>
    <w:rsid w:val="005E55BB"/>
    <w:rsid w:val="005F3B7C"/>
    <w:rsid w:val="006146A5"/>
    <w:rsid w:val="00623D64"/>
    <w:rsid w:val="006274C1"/>
    <w:rsid w:val="0067205E"/>
    <w:rsid w:val="006D6BFA"/>
    <w:rsid w:val="00701967"/>
    <w:rsid w:val="00723370"/>
    <w:rsid w:val="00731947"/>
    <w:rsid w:val="007325FE"/>
    <w:rsid w:val="00745B5E"/>
    <w:rsid w:val="007511C7"/>
    <w:rsid w:val="00786AD0"/>
    <w:rsid w:val="007A5ACC"/>
    <w:rsid w:val="007E1410"/>
    <w:rsid w:val="007E7EA5"/>
    <w:rsid w:val="00834F03"/>
    <w:rsid w:val="008370A7"/>
    <w:rsid w:val="008439A0"/>
    <w:rsid w:val="0086197F"/>
    <w:rsid w:val="008626BC"/>
    <w:rsid w:val="008966BD"/>
    <w:rsid w:val="008B6FAA"/>
    <w:rsid w:val="008D0D7A"/>
    <w:rsid w:val="00912E73"/>
    <w:rsid w:val="0092421C"/>
    <w:rsid w:val="00946504"/>
    <w:rsid w:val="00992438"/>
    <w:rsid w:val="00993145"/>
    <w:rsid w:val="00993213"/>
    <w:rsid w:val="009A0637"/>
    <w:rsid w:val="009A3630"/>
    <w:rsid w:val="009C0C27"/>
    <w:rsid w:val="00A01FE9"/>
    <w:rsid w:val="00A03F29"/>
    <w:rsid w:val="00A10D62"/>
    <w:rsid w:val="00A11838"/>
    <w:rsid w:val="00A204CC"/>
    <w:rsid w:val="00A20941"/>
    <w:rsid w:val="00A47814"/>
    <w:rsid w:val="00A55451"/>
    <w:rsid w:val="00A873AD"/>
    <w:rsid w:val="00A943F5"/>
    <w:rsid w:val="00AA0BD3"/>
    <w:rsid w:val="00AB4E5B"/>
    <w:rsid w:val="00AC0FC2"/>
    <w:rsid w:val="00AC5741"/>
    <w:rsid w:val="00AD2038"/>
    <w:rsid w:val="00B06749"/>
    <w:rsid w:val="00B13265"/>
    <w:rsid w:val="00B201EA"/>
    <w:rsid w:val="00B43A27"/>
    <w:rsid w:val="00BB472C"/>
    <w:rsid w:val="00BC1DC2"/>
    <w:rsid w:val="00BF18CE"/>
    <w:rsid w:val="00C00B39"/>
    <w:rsid w:val="00C022CD"/>
    <w:rsid w:val="00C06151"/>
    <w:rsid w:val="00C215B2"/>
    <w:rsid w:val="00C3561F"/>
    <w:rsid w:val="00C42E2E"/>
    <w:rsid w:val="00C60706"/>
    <w:rsid w:val="00CA2B2A"/>
    <w:rsid w:val="00D12AE2"/>
    <w:rsid w:val="00D312A5"/>
    <w:rsid w:val="00D45204"/>
    <w:rsid w:val="00D56F55"/>
    <w:rsid w:val="00D62EA4"/>
    <w:rsid w:val="00DA1BB9"/>
    <w:rsid w:val="00DA222C"/>
    <w:rsid w:val="00DD282D"/>
    <w:rsid w:val="00DD368B"/>
    <w:rsid w:val="00DD4A38"/>
    <w:rsid w:val="00DD6891"/>
    <w:rsid w:val="00DF1B6D"/>
    <w:rsid w:val="00DF5A3B"/>
    <w:rsid w:val="00E15C39"/>
    <w:rsid w:val="00E419EA"/>
    <w:rsid w:val="00E5058C"/>
    <w:rsid w:val="00E833D4"/>
    <w:rsid w:val="00E97B21"/>
    <w:rsid w:val="00EA3B91"/>
    <w:rsid w:val="00EB5C76"/>
    <w:rsid w:val="00EB68FA"/>
    <w:rsid w:val="00EB710C"/>
    <w:rsid w:val="00ED569D"/>
    <w:rsid w:val="00F13F09"/>
    <w:rsid w:val="00F25AD4"/>
    <w:rsid w:val="00F6343A"/>
    <w:rsid w:val="00F85649"/>
    <w:rsid w:val="00F856BE"/>
    <w:rsid w:val="00FE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7188E"/>
  <w15:chartTrackingRefBased/>
  <w15:docId w15:val="{ADF30BD5-D0BB-427C-982C-4E03C0EA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D9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E3EAA"/>
    <w:rPr>
      <w:color w:val="0000FF"/>
      <w:u w:val="single"/>
    </w:rPr>
  </w:style>
  <w:style w:type="paragraph" w:styleId="Footer">
    <w:name w:val="footer"/>
    <w:basedOn w:val="Normal"/>
    <w:link w:val="FooterChar"/>
    <w:rsid w:val="005E3EA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E3EA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E3EAA"/>
  </w:style>
  <w:style w:type="paragraph" w:styleId="Header">
    <w:name w:val="header"/>
    <w:basedOn w:val="Normal"/>
    <w:rsid w:val="00070679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92421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52D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856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64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8564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64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5649"/>
    <w:rPr>
      <w:rFonts w:ascii="Times New Roman" w:eastAsia="Times New Roman" w:hAnsi="Times New Roman"/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F85649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1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77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hscsa.edu/vpr/services/glossar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thscsa.edu/vpr/services/glossary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research.uthscsa.edu/irb/references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hscsa.edu/sites/default/files/Services/forms/information_sheet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Links>
    <vt:vector size="24" baseType="variant">
      <vt:variant>
        <vt:i4>5505105</vt:i4>
      </vt:variant>
      <vt:variant>
        <vt:i4>66</vt:i4>
      </vt:variant>
      <vt:variant>
        <vt:i4>0</vt:i4>
      </vt:variant>
      <vt:variant>
        <vt:i4>5</vt:i4>
      </vt:variant>
      <vt:variant>
        <vt:lpwstr>http://research.uthscsa.edu/irb/references.shtml</vt:lpwstr>
      </vt:variant>
      <vt:variant>
        <vt:lpwstr/>
      </vt:variant>
      <vt:variant>
        <vt:i4>8126573</vt:i4>
      </vt:variant>
      <vt:variant>
        <vt:i4>63</vt:i4>
      </vt:variant>
      <vt:variant>
        <vt:i4>0</vt:i4>
      </vt:variant>
      <vt:variant>
        <vt:i4>5</vt:i4>
      </vt:variant>
      <vt:variant>
        <vt:lpwstr>http://research.uthscsa.edu/irb/forms/Information Sheet.doc</vt:lpwstr>
      </vt:variant>
      <vt:variant>
        <vt:lpwstr/>
      </vt:variant>
      <vt:variant>
        <vt:i4>7864430</vt:i4>
      </vt:variant>
      <vt:variant>
        <vt:i4>48</vt:i4>
      </vt:variant>
      <vt:variant>
        <vt:i4>0</vt:i4>
      </vt:variant>
      <vt:variant>
        <vt:i4>5</vt:i4>
      </vt:variant>
      <vt:variant>
        <vt:lpwstr>https://uthealth.atlassian.net/wiki/spaces/GLOS/pages/464224261/Glossary+of+Human+Research+Terms</vt:lpwstr>
      </vt:variant>
      <vt:variant>
        <vt:lpwstr>GlossaryofHumanResearchTerms-FDA-RegulatedHumanResearch</vt:lpwstr>
      </vt:variant>
      <vt:variant>
        <vt:i4>65610</vt:i4>
      </vt:variant>
      <vt:variant>
        <vt:i4>9</vt:i4>
      </vt:variant>
      <vt:variant>
        <vt:i4>0</vt:i4>
      </vt:variant>
      <vt:variant>
        <vt:i4>5</vt:i4>
      </vt:variant>
      <vt:variant>
        <vt:lpwstr>https://uthealth.atlassian.net/wiki/spaces/GLOS/pages/464224261/Glossary+of+Human+Research+Terms</vt:lpwstr>
      </vt:variant>
      <vt:variant>
        <vt:lpwstr>GlossaryofHumanResearchTerms-MinimalRisk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September 2009</dc:subject>
  <dc:creator>Roy</dc:creator>
  <cp:keywords/>
  <cp:lastModifiedBy>cheryl</cp:lastModifiedBy>
  <cp:revision>4</cp:revision>
  <cp:lastPrinted>2016-05-12T19:31:00Z</cp:lastPrinted>
  <dcterms:created xsi:type="dcterms:W3CDTF">2019-10-16T16:01:00Z</dcterms:created>
  <dcterms:modified xsi:type="dcterms:W3CDTF">2020-11-13T16:42:00Z</dcterms:modified>
</cp:coreProperties>
</file>