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7BE8" w14:textId="77777777" w:rsidR="001B59E7" w:rsidRPr="001B59E7" w:rsidRDefault="001B59E7" w:rsidP="001B59E7">
      <w:pPr>
        <w:jc w:val="center"/>
      </w:pPr>
      <w:r w:rsidRPr="001B59E7">
        <w:t>UT Health San Antonio</w:t>
      </w:r>
      <w:r w:rsidR="004D255D">
        <w:t xml:space="preserve"> (UTHSA)</w:t>
      </w:r>
    </w:p>
    <w:p w14:paraId="12955511" w14:textId="77777777" w:rsidR="001B59E7" w:rsidRPr="001B59E7" w:rsidRDefault="00615C41" w:rsidP="001B59E7">
      <w:pPr>
        <w:jc w:val="center"/>
      </w:pPr>
      <w:r>
        <w:t>Institutional</w:t>
      </w:r>
      <w:r w:rsidR="007E5663">
        <w:t xml:space="preserve"> Treatment</w:t>
      </w:r>
      <w:r w:rsidR="001B59E7" w:rsidRPr="001B59E7">
        <w:t xml:space="preserve"> Application</w:t>
      </w:r>
    </w:p>
    <w:p w14:paraId="05ED223B" w14:textId="77777777" w:rsidR="006406A6" w:rsidRDefault="006406A6" w:rsidP="00F66183">
      <w:pPr>
        <w:rPr>
          <w:sz w:val="8"/>
          <w:szCs w:val="8"/>
        </w:rPr>
      </w:pPr>
    </w:p>
    <w:p w14:paraId="7546D59F" w14:textId="77777777" w:rsidR="00E1194D" w:rsidRPr="003406BB" w:rsidRDefault="00E1194D" w:rsidP="00F66183">
      <w:pPr>
        <w:rPr>
          <w:sz w:val="8"/>
          <w:szCs w:val="8"/>
        </w:rPr>
      </w:pPr>
    </w:p>
    <w:p w14:paraId="397E2AB3" w14:textId="77777777" w:rsidR="006F702E" w:rsidRPr="001B5826" w:rsidRDefault="006F702E" w:rsidP="00E362FA">
      <w:pPr>
        <w:rPr>
          <w:b/>
          <w:i/>
          <w:color w:val="FF0000"/>
          <w:sz w:val="8"/>
          <w:szCs w:val="8"/>
        </w:rPr>
      </w:pPr>
    </w:p>
    <w:p w14:paraId="3838EB45" w14:textId="77777777" w:rsidR="003F7E36" w:rsidRPr="003406BB" w:rsidRDefault="003F7E36">
      <w:pPr>
        <w:rPr>
          <w:sz w:val="8"/>
          <w:szCs w:val="8"/>
        </w:rPr>
      </w:pPr>
    </w:p>
    <w:tbl>
      <w:tblPr>
        <w:tblStyle w:val="TableGrid"/>
        <w:tblW w:w="37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UTHSCSA Tracking Number"/>
      </w:tblPr>
      <w:tblGrid>
        <w:gridCol w:w="8207"/>
      </w:tblGrid>
      <w:tr w:rsidR="006C714A" w:rsidRPr="00C018CB" w14:paraId="6350246D" w14:textId="77777777" w:rsidTr="00EC2FBF">
        <w:trPr>
          <w:tblHeader/>
        </w:trPr>
        <w:tc>
          <w:tcPr>
            <w:tcW w:w="5000" w:type="pct"/>
          </w:tcPr>
          <w:p w14:paraId="7AA69286" w14:textId="77777777" w:rsidR="006C714A" w:rsidRPr="00C018CB" w:rsidRDefault="00473D66" w:rsidP="00473D66">
            <w:pPr>
              <w:rPr>
                <w:sz w:val="20"/>
              </w:rPr>
            </w:pPr>
            <w:r>
              <w:t>UTH</w:t>
            </w:r>
            <w:r w:rsidR="006C714A">
              <w:t xml:space="preserve">SA </w:t>
            </w:r>
            <w:r w:rsidR="006C714A" w:rsidRPr="00560538">
              <w:t>Tracking Number</w:t>
            </w:r>
            <w:r w:rsidR="006C714A">
              <w:t xml:space="preserve">  </w:t>
            </w:r>
            <w:r w:rsidR="006C714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14A">
              <w:rPr>
                <w:sz w:val="20"/>
              </w:rPr>
              <w:instrText xml:space="preserve"> FORMTEXT </w:instrText>
            </w:r>
            <w:r w:rsidR="006C714A">
              <w:rPr>
                <w:sz w:val="20"/>
              </w:rPr>
            </w:r>
            <w:r w:rsidR="006C714A">
              <w:rPr>
                <w:sz w:val="20"/>
              </w:rPr>
              <w:fldChar w:fldCharType="separate"/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sz w:val="20"/>
              </w:rPr>
              <w:fldChar w:fldCharType="end"/>
            </w:r>
          </w:p>
        </w:tc>
      </w:tr>
    </w:tbl>
    <w:p w14:paraId="14924C48" w14:textId="77777777" w:rsidR="006C714A" w:rsidRDefault="006C714A">
      <w:pPr>
        <w:rPr>
          <w:sz w:val="18"/>
          <w:szCs w:val="18"/>
        </w:rPr>
      </w:pPr>
    </w:p>
    <w:p w14:paraId="4B852219" w14:textId="77777777" w:rsidR="00E1194D" w:rsidRPr="00E51C58" w:rsidRDefault="00E1194D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Title"/>
      </w:tblPr>
      <w:tblGrid>
        <w:gridCol w:w="2267"/>
        <w:gridCol w:w="8749"/>
      </w:tblGrid>
      <w:tr w:rsidR="00835376" w14:paraId="7902B2AC" w14:textId="77777777" w:rsidTr="00E1194D">
        <w:trPr>
          <w:tblHeader/>
        </w:trPr>
        <w:tc>
          <w:tcPr>
            <w:tcW w:w="1029" w:type="pct"/>
            <w:shd w:val="clear" w:color="auto" w:fill="BFBFBF" w:themeFill="background1" w:themeFillShade="BF"/>
          </w:tcPr>
          <w:p w14:paraId="4D79FEE9" w14:textId="77777777" w:rsidR="00835376" w:rsidRDefault="00835376" w:rsidP="0040181C">
            <w:pPr>
              <w:rPr>
                <w:sz w:val="20"/>
              </w:rPr>
            </w:pPr>
            <w:r w:rsidRPr="00905CB7">
              <w:rPr>
                <w:b/>
                <w:sz w:val="20"/>
              </w:rPr>
              <w:t>Item 1</w:t>
            </w:r>
            <w:r w:rsidR="0040181C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Title</w:t>
            </w:r>
          </w:p>
        </w:tc>
        <w:tc>
          <w:tcPr>
            <w:tcW w:w="3971" w:type="pct"/>
          </w:tcPr>
          <w:p w14:paraId="5C3504B6" w14:textId="58A7C347" w:rsidR="00835376" w:rsidRDefault="004F0FFE" w:rsidP="001B66A7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0"/>
            <w:r w:rsidR="00E1194D" w:rsidRPr="00C018CB">
              <w:rPr>
                <w:rFonts w:cs="Arial"/>
                <w:sz w:val="20"/>
                <w:szCs w:val="20"/>
              </w:rPr>
              <w:t xml:space="preserve">Not applicable, </w:t>
            </w:r>
            <w:r w:rsidR="00E1194D">
              <w:rPr>
                <w:rFonts w:cs="Arial"/>
                <w:sz w:val="20"/>
                <w:szCs w:val="20"/>
              </w:rPr>
              <w:t>already provided on Form tB</w:t>
            </w:r>
          </w:p>
        </w:tc>
      </w:tr>
      <w:tr w:rsidR="00E1194D" w14:paraId="09A7306A" w14:textId="77777777" w:rsidTr="00E1194D">
        <w:trPr>
          <w:tblHeader/>
        </w:trPr>
        <w:tc>
          <w:tcPr>
            <w:tcW w:w="5000" w:type="pct"/>
            <w:gridSpan w:val="2"/>
            <w:shd w:val="clear" w:color="auto" w:fill="FFFFFF" w:themeFill="background1"/>
          </w:tcPr>
          <w:p w14:paraId="778D7AA6" w14:textId="77777777" w:rsidR="00E1194D" w:rsidRPr="00C018CB" w:rsidRDefault="00E1194D" w:rsidP="007E5663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DF8FA98" w14:textId="77777777" w:rsidR="00845318" w:rsidRDefault="00845318" w:rsidP="00835376">
      <w:pPr>
        <w:rPr>
          <w:sz w:val="18"/>
          <w:szCs w:val="18"/>
        </w:rPr>
      </w:pPr>
    </w:p>
    <w:p w14:paraId="03B279E1" w14:textId="77777777" w:rsidR="00E1194D" w:rsidRPr="00E51C58" w:rsidRDefault="00E1194D" w:rsidP="00835376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Principal Investigator"/>
      </w:tblPr>
      <w:tblGrid>
        <w:gridCol w:w="2331"/>
        <w:gridCol w:w="2992"/>
        <w:gridCol w:w="2018"/>
        <w:gridCol w:w="3675"/>
      </w:tblGrid>
      <w:tr w:rsidR="00E1194D" w14:paraId="64978946" w14:textId="77777777" w:rsidTr="00E1194D">
        <w:tc>
          <w:tcPr>
            <w:tcW w:w="1058" w:type="pct"/>
            <w:shd w:val="clear" w:color="auto" w:fill="BFBFBF" w:themeFill="background1" w:themeFillShade="BF"/>
          </w:tcPr>
          <w:p w14:paraId="70FA6C80" w14:textId="77777777" w:rsidR="00E1194D" w:rsidRDefault="00E1194D" w:rsidP="00E1194D">
            <w:pPr>
              <w:rPr>
                <w:sz w:val="20"/>
              </w:rPr>
            </w:pPr>
            <w:r w:rsidRPr="00905CB7">
              <w:rPr>
                <w:b/>
                <w:sz w:val="20"/>
              </w:rPr>
              <w:t>Item</w:t>
            </w:r>
            <w:r>
              <w:rPr>
                <w:b/>
                <w:sz w:val="20"/>
              </w:rPr>
              <w:t xml:space="preserve"> 2  </w:t>
            </w:r>
            <w:r>
              <w:rPr>
                <w:sz w:val="20"/>
              </w:rPr>
              <w:t>Principal Investigator</w:t>
            </w:r>
          </w:p>
        </w:tc>
        <w:tc>
          <w:tcPr>
            <w:tcW w:w="3942" w:type="pct"/>
            <w:gridSpan w:val="3"/>
          </w:tcPr>
          <w:p w14:paraId="52215A71" w14:textId="795C5CDC" w:rsidR="00E1194D" w:rsidRDefault="004F0FFE" w:rsidP="0057272F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E1194D" w:rsidRPr="00C018CB">
              <w:rPr>
                <w:rFonts w:cs="Arial"/>
                <w:sz w:val="20"/>
                <w:szCs w:val="20"/>
              </w:rPr>
              <w:t xml:space="preserve">Not applicable, </w:t>
            </w:r>
            <w:r w:rsidR="00E1194D">
              <w:rPr>
                <w:rFonts w:cs="Arial"/>
                <w:sz w:val="20"/>
                <w:szCs w:val="20"/>
              </w:rPr>
              <w:t>already provided on Form tB</w:t>
            </w:r>
            <w:r w:rsidR="0057272F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E1194D" w14:paraId="7382581E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247A35AC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  <w:r w:rsidR="0057272F">
              <w:rPr>
                <w:sz w:val="20"/>
              </w:rPr>
              <w:t>*</w:t>
            </w:r>
          </w:p>
        </w:tc>
        <w:tc>
          <w:tcPr>
            <w:tcW w:w="1358" w:type="pct"/>
          </w:tcPr>
          <w:p w14:paraId="7F69C8E5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184CE8FD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57272F">
              <w:rPr>
                <w:sz w:val="20"/>
              </w:rPr>
              <w:t>*</w:t>
            </w:r>
          </w:p>
        </w:tc>
        <w:tc>
          <w:tcPr>
            <w:tcW w:w="1668" w:type="pct"/>
          </w:tcPr>
          <w:p w14:paraId="5992E5AF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194D" w14:paraId="459A2FBC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6A7B662A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Organization</w:t>
            </w:r>
            <w:r w:rsidR="0057272F">
              <w:rPr>
                <w:sz w:val="20"/>
              </w:rPr>
              <w:t>*</w:t>
            </w:r>
          </w:p>
        </w:tc>
        <w:tc>
          <w:tcPr>
            <w:tcW w:w="1358" w:type="pct"/>
          </w:tcPr>
          <w:p w14:paraId="1B0B4F6C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1BF2A6DF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="0057272F">
              <w:rPr>
                <w:sz w:val="20"/>
              </w:rPr>
              <w:t>*</w:t>
            </w:r>
          </w:p>
        </w:tc>
        <w:tc>
          <w:tcPr>
            <w:tcW w:w="1668" w:type="pct"/>
          </w:tcPr>
          <w:p w14:paraId="46F87B2C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194D" w14:paraId="270F4EBA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47261697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Degree(s)</w:t>
            </w:r>
          </w:p>
        </w:tc>
        <w:tc>
          <w:tcPr>
            <w:tcW w:w="1358" w:type="pct"/>
          </w:tcPr>
          <w:p w14:paraId="1B3D69C9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1E101013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Cell Phone or Pager</w:t>
            </w:r>
          </w:p>
        </w:tc>
        <w:tc>
          <w:tcPr>
            <w:tcW w:w="1668" w:type="pct"/>
          </w:tcPr>
          <w:p w14:paraId="69456A63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194D" w14:paraId="01353A9B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114C0B97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Preferred email</w:t>
            </w:r>
          </w:p>
        </w:tc>
        <w:tc>
          <w:tcPr>
            <w:tcW w:w="1358" w:type="pct"/>
          </w:tcPr>
          <w:p w14:paraId="2D65676A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263D12E5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Office Phone</w:t>
            </w:r>
            <w:r w:rsidR="0057272F">
              <w:rPr>
                <w:sz w:val="20"/>
              </w:rPr>
              <w:t>*</w:t>
            </w:r>
          </w:p>
        </w:tc>
        <w:tc>
          <w:tcPr>
            <w:tcW w:w="1668" w:type="pct"/>
          </w:tcPr>
          <w:p w14:paraId="100A9650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194D" w14:paraId="5130919F" w14:textId="77777777" w:rsidTr="00E1194D">
        <w:trPr>
          <w:gridAfter w:val="3"/>
          <w:wAfter w:w="3942" w:type="pct"/>
          <w:tblHeader/>
        </w:trPr>
        <w:tc>
          <w:tcPr>
            <w:tcW w:w="1058" w:type="pct"/>
            <w:shd w:val="clear" w:color="auto" w:fill="D9D9D9" w:themeFill="background1" w:themeFillShade="D9"/>
          </w:tcPr>
          <w:p w14:paraId="721600FB" w14:textId="77777777" w:rsidR="00E1194D" w:rsidRPr="00CF36B9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PI’s Point of Contact</w:t>
            </w:r>
          </w:p>
        </w:tc>
      </w:tr>
      <w:tr w:rsidR="00E1194D" w14:paraId="6D46E42B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4F4F707B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First Nam</w:t>
            </w:r>
            <w:r w:rsidR="0057272F">
              <w:rPr>
                <w:sz w:val="20"/>
              </w:rPr>
              <w:t>e*</w:t>
            </w:r>
          </w:p>
        </w:tc>
        <w:tc>
          <w:tcPr>
            <w:tcW w:w="1358" w:type="pct"/>
          </w:tcPr>
          <w:p w14:paraId="359AF1DB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143D29DD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57272F">
              <w:rPr>
                <w:sz w:val="20"/>
              </w:rPr>
              <w:t>*</w:t>
            </w:r>
          </w:p>
        </w:tc>
        <w:tc>
          <w:tcPr>
            <w:tcW w:w="1668" w:type="pct"/>
          </w:tcPr>
          <w:p w14:paraId="097BCBD2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194D" w14:paraId="1514DD2D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53AC3E41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Office Phone</w:t>
            </w:r>
            <w:r w:rsidR="0057272F">
              <w:rPr>
                <w:sz w:val="20"/>
              </w:rPr>
              <w:t>*</w:t>
            </w:r>
          </w:p>
        </w:tc>
        <w:tc>
          <w:tcPr>
            <w:tcW w:w="1358" w:type="pct"/>
          </w:tcPr>
          <w:p w14:paraId="11DD2E8A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14:paraId="6D4F1F53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Cell Phone or Pager</w:t>
            </w:r>
          </w:p>
        </w:tc>
        <w:tc>
          <w:tcPr>
            <w:tcW w:w="1668" w:type="pct"/>
          </w:tcPr>
          <w:p w14:paraId="0F71A007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194D" w14:paraId="71649BFD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5C75B667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t>Preferred email</w:t>
            </w:r>
            <w:r w:rsidR="0057272F">
              <w:rPr>
                <w:color w:val="FF0000"/>
                <w:sz w:val="20"/>
              </w:rPr>
              <w:t xml:space="preserve"> *</w:t>
            </w:r>
          </w:p>
        </w:tc>
        <w:tc>
          <w:tcPr>
            <w:tcW w:w="3942" w:type="pct"/>
            <w:gridSpan w:val="3"/>
          </w:tcPr>
          <w:p w14:paraId="2AE369F5" w14:textId="77777777" w:rsidR="00E1194D" w:rsidRDefault="00E1194D" w:rsidP="00E119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194D" w14:paraId="4A6852BC" w14:textId="77777777" w:rsidTr="00E1194D">
        <w:tc>
          <w:tcPr>
            <w:tcW w:w="1058" w:type="pct"/>
            <w:shd w:val="clear" w:color="auto" w:fill="F2F2F2" w:themeFill="background1" w:themeFillShade="F2"/>
          </w:tcPr>
          <w:p w14:paraId="3BC13DC2" w14:textId="77777777" w:rsidR="00E1194D" w:rsidRPr="00C018CB" w:rsidRDefault="00E1194D" w:rsidP="00E1194D">
            <w:pPr>
              <w:widowControl w:val="0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942" w:type="pct"/>
            <w:gridSpan w:val="3"/>
          </w:tcPr>
          <w:p w14:paraId="7F6B1743" w14:textId="77777777" w:rsidR="00E1194D" w:rsidRPr="00C018CB" w:rsidRDefault="00E1194D" w:rsidP="00E1194D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1F3AD7A2" w14:textId="77777777" w:rsidR="00E1194D" w:rsidRDefault="0057272F" w:rsidP="00835376">
      <w:pPr>
        <w:rPr>
          <w:sz w:val="8"/>
          <w:szCs w:val="8"/>
        </w:rPr>
      </w:pPr>
      <w:r>
        <w:rPr>
          <w:sz w:val="8"/>
          <w:szCs w:val="8"/>
        </w:rPr>
        <w:t>*</w:t>
      </w:r>
      <w:r>
        <w:rPr>
          <w:sz w:val="18"/>
          <w:szCs w:val="18"/>
        </w:rPr>
        <w:t>*Required fields</w:t>
      </w:r>
    </w:p>
    <w:p w14:paraId="2F6F1375" w14:textId="77777777" w:rsidR="00E1194D" w:rsidRDefault="00E1194D" w:rsidP="00835376">
      <w:pPr>
        <w:rPr>
          <w:sz w:val="8"/>
          <w:szCs w:val="8"/>
        </w:rPr>
      </w:pPr>
    </w:p>
    <w:p w14:paraId="534A2C6B" w14:textId="77777777" w:rsidR="00E1194D" w:rsidRPr="00FD775B" w:rsidRDefault="00E1194D" w:rsidP="00835376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Select the IRB"/>
      </w:tblPr>
      <w:tblGrid>
        <w:gridCol w:w="4047"/>
        <w:gridCol w:w="6969"/>
      </w:tblGrid>
      <w:tr w:rsidR="00835376" w14:paraId="29AA86D8" w14:textId="77777777" w:rsidTr="00E1194D">
        <w:trPr>
          <w:trHeight w:val="2085"/>
          <w:tblHeader/>
        </w:trPr>
        <w:tc>
          <w:tcPr>
            <w:tcW w:w="1717" w:type="pct"/>
            <w:shd w:val="clear" w:color="auto" w:fill="BFBFBF" w:themeFill="background1" w:themeFillShade="BF"/>
          </w:tcPr>
          <w:p w14:paraId="5F96F88F" w14:textId="77777777" w:rsidR="00835376" w:rsidRDefault="00835376" w:rsidP="001B66A7">
            <w:pPr>
              <w:rPr>
                <w:sz w:val="20"/>
              </w:rPr>
            </w:pPr>
            <w:r w:rsidRPr="00905CB7">
              <w:rPr>
                <w:b/>
                <w:sz w:val="20"/>
              </w:rPr>
              <w:t>Item</w:t>
            </w:r>
            <w:r>
              <w:rPr>
                <w:b/>
                <w:sz w:val="20"/>
              </w:rPr>
              <w:t xml:space="preserve"> </w:t>
            </w:r>
            <w:r w:rsidR="001F66DC">
              <w:rPr>
                <w:b/>
                <w:sz w:val="20"/>
              </w:rPr>
              <w:t>3</w:t>
            </w:r>
            <w:r w:rsidR="00E51C58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Select the IRB you wish to use.</w:t>
            </w:r>
          </w:p>
          <w:p w14:paraId="3DCA712C" w14:textId="77777777" w:rsidR="00835376" w:rsidRDefault="00835376" w:rsidP="001B66A7">
            <w:pPr>
              <w:rPr>
                <w:noProof/>
                <w:sz w:val="20"/>
              </w:rPr>
            </w:pPr>
            <w:r w:rsidRPr="00C172CD">
              <w:rPr>
                <w:i/>
                <w:color w:val="993300"/>
                <w:sz w:val="18"/>
              </w:rPr>
              <w:t>Select one</w:t>
            </w:r>
            <w:r>
              <w:rPr>
                <w:noProof/>
                <w:sz w:val="20"/>
              </w:rPr>
              <w:t xml:space="preserve">    </w:t>
            </w:r>
          </w:p>
          <w:p w14:paraId="1A647C0E" w14:textId="77777777" w:rsidR="00835376" w:rsidRDefault="00835376" w:rsidP="001B66A7">
            <w:pPr>
              <w:rPr>
                <w:noProof/>
                <w:sz w:val="20"/>
              </w:rPr>
            </w:pPr>
          </w:p>
          <w:p w14:paraId="1BF7DB1D" w14:textId="29E996BE" w:rsidR="00835376" w:rsidRDefault="00835376" w:rsidP="001B66A7">
            <w:pPr>
              <w:rPr>
                <w:color w:val="993300"/>
                <w:sz w:val="18"/>
              </w:rPr>
            </w:pPr>
            <w:r w:rsidRPr="00A7175D">
              <w:rPr>
                <w:color w:val="993300"/>
                <w:sz w:val="18"/>
              </w:rPr>
              <w:t>**</w:t>
            </w:r>
            <w:r>
              <w:rPr>
                <w:color w:val="993300"/>
                <w:sz w:val="18"/>
              </w:rPr>
              <w:t xml:space="preserve"> if you select an external IRB, not all study sites are permitted</w:t>
            </w:r>
            <w:r w:rsidR="0034556A">
              <w:rPr>
                <w:color w:val="993300"/>
                <w:sz w:val="18"/>
              </w:rPr>
              <w:t xml:space="preserve">.  Further details are available on the OCR website: </w:t>
            </w:r>
            <w:hyperlink r:id="rId8" w:history="1">
              <w:r w:rsidR="004F0FFE" w:rsidRPr="00AF15F6">
                <w:rPr>
                  <w:rStyle w:val="Hyperlink"/>
                  <w:sz w:val="18"/>
                </w:rPr>
                <w:t>https://www.uthscsa.edu/vpr/services/cooperative-research-single-irb-external-irb</w:t>
              </w:r>
            </w:hyperlink>
            <w:r w:rsidR="004F0FFE">
              <w:rPr>
                <w:color w:val="993300"/>
                <w:sz w:val="18"/>
              </w:rPr>
              <w:t xml:space="preserve"> </w:t>
            </w:r>
          </w:p>
          <w:p w14:paraId="0E9D9997" w14:textId="77777777" w:rsidR="008300B1" w:rsidRDefault="008300B1" w:rsidP="001B66A7">
            <w:pPr>
              <w:rPr>
                <w:noProof/>
                <w:sz w:val="20"/>
              </w:rPr>
            </w:pPr>
          </w:p>
          <w:p w14:paraId="4F19F638" w14:textId="77777777" w:rsidR="00835376" w:rsidRDefault="00835376" w:rsidP="00FD775B">
            <w:pPr>
              <w:rPr>
                <w:sz w:val="20"/>
              </w:rPr>
            </w:pPr>
          </w:p>
        </w:tc>
        <w:tc>
          <w:tcPr>
            <w:tcW w:w="3283" w:type="pct"/>
          </w:tcPr>
          <w:p w14:paraId="32079D4F" w14:textId="5BC65128" w:rsidR="00835376" w:rsidRPr="00B570FD" w:rsidRDefault="004F0FFE" w:rsidP="001B66A7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835376" w:rsidRPr="00B570FD">
              <w:rPr>
                <w:sz w:val="20"/>
              </w:rPr>
              <w:t>UTHSA IRB</w:t>
            </w:r>
          </w:p>
          <w:p w14:paraId="692AA6CE" w14:textId="71B391B7" w:rsidR="0034556A" w:rsidRPr="00B570FD" w:rsidRDefault="004F0FFE" w:rsidP="0034556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34556A" w:rsidRPr="00B570FD">
              <w:rPr>
                <w:sz w:val="20"/>
              </w:rPr>
              <w:t>Another UT System IRB</w:t>
            </w:r>
          </w:p>
          <w:p w14:paraId="244E1523" w14:textId="36302ED3" w:rsidR="00835376" w:rsidRPr="00B570FD" w:rsidRDefault="004F0FFE" w:rsidP="0034556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835376" w:rsidRPr="00B570FD">
              <w:rPr>
                <w:sz w:val="20"/>
              </w:rPr>
              <w:t>NCI IRB</w:t>
            </w:r>
          </w:p>
          <w:p w14:paraId="628DB38F" w14:textId="2B3DF324" w:rsidR="0034556A" w:rsidRPr="00B570FD" w:rsidRDefault="004F0FFE" w:rsidP="0034556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34556A" w:rsidRPr="00B570FD">
              <w:rPr>
                <w:sz w:val="20"/>
              </w:rPr>
              <w:t>GPC IRB</w:t>
            </w:r>
          </w:p>
          <w:p w14:paraId="712E589A" w14:textId="39DFE2E2" w:rsidR="0034556A" w:rsidRPr="00B570FD" w:rsidRDefault="004F0FFE" w:rsidP="0034556A">
            <w:pPr>
              <w:rPr>
                <w:i/>
                <w:color w:val="993300"/>
                <w:sz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34556A" w:rsidRPr="00B570FD">
              <w:rPr>
                <w:sz w:val="20"/>
              </w:rPr>
              <w:t>National Dental PBRN Central IRB</w:t>
            </w:r>
          </w:p>
          <w:p w14:paraId="1A09FC1E" w14:textId="3DF5AB1D" w:rsidR="00835376" w:rsidRPr="00B570FD" w:rsidRDefault="004F0FFE" w:rsidP="0034556A">
            <w:pPr>
              <w:rPr>
                <w:color w:val="993300"/>
                <w:sz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835376" w:rsidRPr="00B570FD">
              <w:rPr>
                <w:sz w:val="20"/>
              </w:rPr>
              <w:t>Western IRB (WIRB)</w:t>
            </w:r>
            <w:r w:rsidR="00835376" w:rsidRPr="00B570FD">
              <w:rPr>
                <w:color w:val="993300"/>
                <w:sz w:val="18"/>
              </w:rPr>
              <w:t xml:space="preserve"> </w:t>
            </w:r>
          </w:p>
          <w:p w14:paraId="0C19BB3B" w14:textId="098610E0" w:rsidR="0034556A" w:rsidRPr="00B570FD" w:rsidRDefault="004F0FFE" w:rsidP="0034556A">
            <w:pPr>
              <w:rPr>
                <w:i/>
                <w:color w:val="993300"/>
                <w:sz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34556A" w:rsidRPr="00B570FD">
              <w:rPr>
                <w:sz w:val="20"/>
              </w:rPr>
              <w:t xml:space="preserve">SMART IRB (specify): </w:t>
            </w:r>
            <w:r w:rsidR="0034556A" w:rsidRPr="00B570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56A" w:rsidRPr="00B570FD">
              <w:rPr>
                <w:sz w:val="20"/>
              </w:rPr>
              <w:instrText xml:space="preserve"> FORMTEXT </w:instrText>
            </w:r>
            <w:r w:rsidR="0034556A" w:rsidRPr="00B570FD">
              <w:rPr>
                <w:sz w:val="20"/>
              </w:rPr>
            </w:r>
            <w:r w:rsidR="0034556A" w:rsidRPr="00B570FD">
              <w:rPr>
                <w:sz w:val="20"/>
              </w:rPr>
              <w:fldChar w:fldCharType="separate"/>
            </w:r>
            <w:r w:rsidR="0034556A" w:rsidRPr="00B570FD">
              <w:rPr>
                <w:noProof/>
                <w:sz w:val="20"/>
              </w:rPr>
              <w:t> </w:t>
            </w:r>
            <w:r w:rsidR="0034556A" w:rsidRPr="00B570FD">
              <w:rPr>
                <w:noProof/>
                <w:sz w:val="20"/>
              </w:rPr>
              <w:t> </w:t>
            </w:r>
            <w:r w:rsidR="0034556A" w:rsidRPr="00B570FD">
              <w:rPr>
                <w:noProof/>
                <w:sz w:val="20"/>
              </w:rPr>
              <w:t> </w:t>
            </w:r>
            <w:r w:rsidR="0034556A" w:rsidRPr="00B570FD">
              <w:rPr>
                <w:noProof/>
                <w:sz w:val="20"/>
              </w:rPr>
              <w:t> </w:t>
            </w:r>
            <w:r w:rsidR="0034556A" w:rsidRPr="00B570FD">
              <w:rPr>
                <w:noProof/>
                <w:sz w:val="20"/>
              </w:rPr>
              <w:t> </w:t>
            </w:r>
            <w:r w:rsidR="0034556A" w:rsidRPr="00B570FD">
              <w:rPr>
                <w:sz w:val="20"/>
              </w:rPr>
              <w:fldChar w:fldCharType="end"/>
            </w:r>
          </w:p>
          <w:p w14:paraId="52307FFA" w14:textId="75094FB0" w:rsidR="00835376" w:rsidRPr="0009606E" w:rsidRDefault="004F0FFE" w:rsidP="00FD775B">
            <w:pPr>
              <w:rPr>
                <w:i/>
                <w:color w:val="993300"/>
                <w:sz w:val="18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835376" w:rsidRPr="00B570FD">
              <w:rPr>
                <w:sz w:val="20"/>
              </w:rPr>
              <w:t xml:space="preserve">Other External IRB (specify): </w:t>
            </w:r>
            <w:r w:rsidR="00835376" w:rsidRPr="00B570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376" w:rsidRPr="00B570FD">
              <w:rPr>
                <w:sz w:val="20"/>
              </w:rPr>
              <w:instrText xml:space="preserve"> FORMTEXT </w:instrText>
            </w:r>
            <w:r w:rsidR="00835376" w:rsidRPr="00B570FD">
              <w:rPr>
                <w:sz w:val="20"/>
              </w:rPr>
            </w:r>
            <w:r w:rsidR="00835376" w:rsidRPr="00B570FD">
              <w:rPr>
                <w:sz w:val="20"/>
              </w:rPr>
              <w:fldChar w:fldCharType="separate"/>
            </w:r>
            <w:r w:rsidR="00835376" w:rsidRPr="00B570FD">
              <w:rPr>
                <w:noProof/>
                <w:sz w:val="20"/>
              </w:rPr>
              <w:t> </w:t>
            </w:r>
            <w:r w:rsidR="00835376" w:rsidRPr="00B570FD">
              <w:rPr>
                <w:noProof/>
                <w:sz w:val="20"/>
              </w:rPr>
              <w:t> </w:t>
            </w:r>
            <w:r w:rsidR="00835376" w:rsidRPr="00B570FD">
              <w:rPr>
                <w:noProof/>
                <w:sz w:val="20"/>
              </w:rPr>
              <w:t> </w:t>
            </w:r>
            <w:r w:rsidR="00835376" w:rsidRPr="00B570FD">
              <w:rPr>
                <w:noProof/>
                <w:sz w:val="20"/>
              </w:rPr>
              <w:t> </w:t>
            </w:r>
            <w:r w:rsidR="00835376" w:rsidRPr="00B570FD">
              <w:rPr>
                <w:noProof/>
                <w:sz w:val="20"/>
              </w:rPr>
              <w:t> </w:t>
            </w:r>
            <w:r w:rsidR="00835376" w:rsidRPr="00B570FD">
              <w:rPr>
                <w:sz w:val="20"/>
              </w:rPr>
              <w:fldChar w:fldCharType="end"/>
            </w:r>
          </w:p>
        </w:tc>
      </w:tr>
    </w:tbl>
    <w:p w14:paraId="0E03CAF6" w14:textId="77777777" w:rsidR="001E382C" w:rsidRDefault="001E382C"/>
    <w:p w14:paraId="428E0593" w14:textId="77777777" w:rsidR="001E382C" w:rsidRDefault="001E382C"/>
    <w:tbl>
      <w:tblPr>
        <w:tblW w:w="499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  <w:tblCaption w:val="Storage/Management of Drugs and Devices"/>
      </w:tblPr>
      <w:tblGrid>
        <w:gridCol w:w="10998"/>
      </w:tblGrid>
      <w:tr w:rsidR="00FA4575" w:rsidRPr="00514B67" w14:paraId="093A0C84" w14:textId="77777777" w:rsidTr="00E1194D">
        <w:trPr>
          <w:cantSplit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D78B9CF" w14:textId="77777777" w:rsidR="00FA4575" w:rsidRPr="002A7F74" w:rsidRDefault="00845318" w:rsidP="00113DAA">
            <w:pPr>
              <w:rPr>
                <w:sz w:val="20"/>
              </w:rPr>
            </w:pPr>
            <w:r>
              <w:br w:type="page"/>
            </w:r>
            <w:r w:rsidR="00FA4575">
              <w:rPr>
                <w:b/>
                <w:sz w:val="20"/>
              </w:rPr>
              <w:t>Item</w:t>
            </w:r>
            <w:r w:rsidR="001E382C">
              <w:rPr>
                <w:b/>
                <w:sz w:val="20"/>
              </w:rPr>
              <w:t xml:space="preserve"> 4</w:t>
            </w:r>
            <w:r w:rsidR="00B30D25">
              <w:rPr>
                <w:b/>
                <w:sz w:val="20"/>
              </w:rPr>
              <w:t xml:space="preserve">   </w:t>
            </w:r>
            <w:r w:rsidR="00FA4575" w:rsidRPr="002A7F74">
              <w:rPr>
                <w:sz w:val="20"/>
              </w:rPr>
              <w:t>Where will the drugs, biologics, or devices be stored and managed?</w:t>
            </w:r>
          </w:p>
          <w:p w14:paraId="7B7D1921" w14:textId="77777777" w:rsidR="00FA4575" w:rsidRPr="00514B67" w:rsidRDefault="00FA4575" w:rsidP="00113DAA">
            <w:pPr>
              <w:rPr>
                <w:b/>
                <w:i/>
                <w:sz w:val="20"/>
              </w:rPr>
            </w:pPr>
            <w:r w:rsidRPr="00514B67">
              <w:rPr>
                <w:b/>
                <w:i/>
                <w:sz w:val="20"/>
              </w:rPr>
              <w:t xml:space="preserve"> </w:t>
            </w:r>
            <w:r w:rsidRPr="00FC6BC5">
              <w:rPr>
                <w:i/>
                <w:color w:val="993300"/>
                <w:sz w:val="18"/>
                <w:szCs w:val="20"/>
              </w:rPr>
              <w:t>(check all that apply)</w:t>
            </w:r>
          </w:p>
        </w:tc>
      </w:tr>
    </w:tbl>
    <w:tbl>
      <w:tblPr>
        <w:tblStyle w:val="TableGrid"/>
        <w:tblW w:w="4992" w:type="pct"/>
        <w:tblInd w:w="18" w:type="dxa"/>
        <w:tblLook w:val="04A0" w:firstRow="1" w:lastRow="0" w:firstColumn="1" w:lastColumn="0" w:noHBand="0" w:noVBand="1"/>
        <w:tblCaption w:val="Storage/Management of Drugs and Devices"/>
      </w:tblPr>
      <w:tblGrid>
        <w:gridCol w:w="5242"/>
        <w:gridCol w:w="5756"/>
      </w:tblGrid>
      <w:tr w:rsidR="00FA4575" w:rsidRPr="00514B67" w14:paraId="5A07B9BC" w14:textId="77777777" w:rsidTr="002A7F74">
        <w:tc>
          <w:tcPr>
            <w:tcW w:w="2383" w:type="pct"/>
          </w:tcPr>
          <w:p w14:paraId="12FECB72" w14:textId="1687B2E9" w:rsidR="00FA4575" w:rsidRPr="00514B67" w:rsidRDefault="004F0FFE" w:rsidP="00113DAA">
            <w:pPr>
              <w:rPr>
                <w:i/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FA4575" w:rsidRPr="00514B67">
              <w:rPr>
                <w:sz w:val="20"/>
              </w:rPr>
              <w:t>Hospital Pharmacy</w:t>
            </w:r>
          </w:p>
        </w:tc>
        <w:tc>
          <w:tcPr>
            <w:tcW w:w="2617" w:type="pct"/>
          </w:tcPr>
          <w:p w14:paraId="53CF7D53" w14:textId="77777777" w:rsidR="00FA4575" w:rsidRPr="00514B67" w:rsidRDefault="00FA4575" w:rsidP="00113DAA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</w:t>
            </w:r>
            <w:r>
              <w:rPr>
                <w:sz w:val="20"/>
              </w:rPr>
              <w:t>checked</w:t>
            </w:r>
            <w:r w:rsidRPr="00514B6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list hospital(s):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67DE" w:rsidRPr="00514B67" w14:paraId="34585CE3" w14:textId="77777777" w:rsidTr="00AA67DE">
        <w:tc>
          <w:tcPr>
            <w:tcW w:w="2383" w:type="pct"/>
          </w:tcPr>
          <w:p w14:paraId="756D404E" w14:textId="6B8E70C6" w:rsidR="00AA67DE" w:rsidRPr="00514B67" w:rsidRDefault="004F0FFE" w:rsidP="00AA67DE">
            <w:pPr>
              <w:rPr>
                <w:i/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AA67DE">
              <w:rPr>
                <w:sz w:val="20"/>
              </w:rPr>
              <w:t>Commercial</w:t>
            </w:r>
            <w:r w:rsidR="00AA67DE" w:rsidRPr="00514B67">
              <w:rPr>
                <w:sz w:val="20"/>
              </w:rPr>
              <w:t xml:space="preserve"> Pharmacy</w:t>
            </w:r>
          </w:p>
        </w:tc>
        <w:tc>
          <w:tcPr>
            <w:tcW w:w="2617" w:type="pct"/>
            <w:shd w:val="clear" w:color="auto" w:fill="FFFFFF" w:themeFill="background1"/>
          </w:tcPr>
          <w:p w14:paraId="7B48D676" w14:textId="77777777" w:rsidR="00AA67DE" w:rsidRPr="00514B67" w:rsidRDefault="00AA67DE" w:rsidP="00A4684D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</w:t>
            </w:r>
            <w:r>
              <w:rPr>
                <w:sz w:val="20"/>
              </w:rPr>
              <w:t>checked</w:t>
            </w:r>
            <w:r w:rsidRPr="00514B6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list </w:t>
            </w:r>
            <w:r w:rsidR="00A4684D">
              <w:rPr>
                <w:sz w:val="20"/>
              </w:rPr>
              <w:t>pharmacy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575" w:rsidRPr="00514B67" w14:paraId="54D62B0B" w14:textId="77777777" w:rsidTr="002A7F74">
        <w:tc>
          <w:tcPr>
            <w:tcW w:w="2383" w:type="pct"/>
          </w:tcPr>
          <w:p w14:paraId="3CF03939" w14:textId="216C98D4" w:rsidR="00FA4575" w:rsidRPr="00514B67" w:rsidRDefault="004F0FFE" w:rsidP="00113DA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FA4575" w:rsidRPr="00514B67">
              <w:rPr>
                <w:sz w:val="20"/>
              </w:rPr>
              <w:t>Investigational Drug Section of CTRC</w:t>
            </w:r>
          </w:p>
        </w:tc>
        <w:tc>
          <w:tcPr>
            <w:tcW w:w="2617" w:type="pct"/>
            <w:shd w:val="clear" w:color="auto" w:fill="D9D9D9" w:themeFill="background1" w:themeFillShade="D9"/>
          </w:tcPr>
          <w:p w14:paraId="66D0017E" w14:textId="77777777" w:rsidR="00FA4575" w:rsidRPr="00514B67" w:rsidRDefault="00FA4575" w:rsidP="00113DAA">
            <w:pPr>
              <w:rPr>
                <w:sz w:val="20"/>
              </w:rPr>
            </w:pPr>
          </w:p>
        </w:tc>
      </w:tr>
      <w:tr w:rsidR="00FA4575" w:rsidRPr="00514B67" w14:paraId="7FB486A5" w14:textId="77777777" w:rsidTr="002A7F74">
        <w:tc>
          <w:tcPr>
            <w:tcW w:w="2383" w:type="pct"/>
          </w:tcPr>
          <w:p w14:paraId="373E30E5" w14:textId="03E6E7E4" w:rsidR="00FA4575" w:rsidRDefault="004F0FFE" w:rsidP="00113DA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FA4575" w:rsidRPr="00514B67">
              <w:rPr>
                <w:sz w:val="20"/>
              </w:rPr>
              <w:t xml:space="preserve">Other location(s) approved by </w:t>
            </w:r>
          </w:p>
          <w:p w14:paraId="67E68A3F" w14:textId="53DD6BB6" w:rsidR="00FA4575" w:rsidRPr="00514B67" w:rsidRDefault="00FA4575" w:rsidP="00113DAA">
            <w:pPr>
              <w:rPr>
                <w:sz w:val="20"/>
              </w:rPr>
            </w:pPr>
            <w:r>
              <w:rPr>
                <w:sz w:val="20"/>
              </w:rPr>
              <w:t xml:space="preserve">          the Office of Clinical </w:t>
            </w:r>
            <w:r w:rsidRPr="00514B67">
              <w:rPr>
                <w:sz w:val="20"/>
              </w:rPr>
              <w:t>Research (</w:t>
            </w:r>
            <w:r w:rsidRPr="004F0FFE">
              <w:rPr>
                <w:sz w:val="20"/>
              </w:rPr>
              <w:t>OCR</w:t>
            </w:r>
            <w:r w:rsidRPr="00514B67">
              <w:rPr>
                <w:sz w:val="20"/>
              </w:rPr>
              <w:t>)</w:t>
            </w:r>
          </w:p>
        </w:tc>
        <w:tc>
          <w:tcPr>
            <w:tcW w:w="2617" w:type="pct"/>
          </w:tcPr>
          <w:p w14:paraId="1252708D" w14:textId="77777777" w:rsidR="00FA4575" w:rsidRPr="00514B67" w:rsidRDefault="00FA4575" w:rsidP="00113DAA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yes, </w:t>
            </w:r>
            <w:r>
              <w:rPr>
                <w:sz w:val="20"/>
              </w:rPr>
              <w:t xml:space="preserve">provide OCR site approval number(s):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514B67">
              <w:rPr>
                <w:sz w:val="20"/>
              </w:rPr>
              <w:t xml:space="preserve"> </w:t>
            </w:r>
          </w:p>
        </w:tc>
      </w:tr>
      <w:tr w:rsidR="00FA4575" w:rsidRPr="00514B67" w14:paraId="684E896D" w14:textId="77777777" w:rsidTr="002A7F74">
        <w:trPr>
          <w:trHeight w:val="467"/>
        </w:trPr>
        <w:tc>
          <w:tcPr>
            <w:tcW w:w="2383" w:type="pct"/>
            <w:tcBorders>
              <w:bottom w:val="single" w:sz="4" w:space="0" w:color="auto"/>
            </w:tcBorders>
          </w:tcPr>
          <w:p w14:paraId="4B9E5556" w14:textId="754CD1B6" w:rsidR="00FA4575" w:rsidRDefault="004F0FFE" w:rsidP="00113DA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FA4575" w:rsidRPr="00514B67">
              <w:rPr>
                <w:sz w:val="20"/>
              </w:rPr>
              <w:t xml:space="preserve">Other location(s) </w:t>
            </w:r>
            <w:r w:rsidR="00FA4575" w:rsidRPr="00514B67">
              <w:rPr>
                <w:b/>
                <w:sz w:val="20"/>
              </w:rPr>
              <w:t>NOT</w:t>
            </w:r>
            <w:r w:rsidR="00FA4575" w:rsidRPr="00514B67">
              <w:rPr>
                <w:sz w:val="20"/>
              </w:rPr>
              <w:t xml:space="preserve"> approved by</w:t>
            </w:r>
          </w:p>
          <w:p w14:paraId="143CA594" w14:textId="1586F40A" w:rsidR="00FA4575" w:rsidRPr="00514B67" w:rsidRDefault="00FA4575" w:rsidP="00113DAA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514B67">
              <w:rPr>
                <w:sz w:val="20"/>
              </w:rPr>
              <w:t xml:space="preserve"> the Office of Clinical Research (</w:t>
            </w:r>
            <w:r w:rsidRPr="004F0FFE">
              <w:rPr>
                <w:sz w:val="20"/>
              </w:rPr>
              <w:t>OCR</w:t>
            </w:r>
            <w:r w:rsidRPr="00514B67">
              <w:rPr>
                <w:sz w:val="20"/>
              </w:rPr>
              <w:t>)</w:t>
            </w:r>
          </w:p>
        </w:tc>
        <w:tc>
          <w:tcPr>
            <w:tcW w:w="2617" w:type="pct"/>
          </w:tcPr>
          <w:p w14:paraId="75A8D05D" w14:textId="310A499F" w:rsidR="00FA4575" w:rsidRPr="00514B67" w:rsidRDefault="00FA4575" w:rsidP="00113DAA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yes, attach approval request  </w:t>
            </w:r>
            <w:hyperlink r:id="rId9" w:history="1">
              <w:r w:rsidRPr="00676236">
                <w:rPr>
                  <w:rStyle w:val="Hyperlink"/>
                  <w:i/>
                  <w:sz w:val="18"/>
                  <w:szCs w:val="18"/>
                </w:rPr>
                <w:t>OCR Policy for Drug/Device Storage</w:t>
              </w:r>
            </w:hyperlink>
          </w:p>
        </w:tc>
      </w:tr>
      <w:tr w:rsidR="00FA4575" w:rsidRPr="00514B67" w14:paraId="5A7FE7F2" w14:textId="77777777" w:rsidTr="002A7F74">
        <w:tc>
          <w:tcPr>
            <w:tcW w:w="2383" w:type="pct"/>
            <w:shd w:val="clear" w:color="auto" w:fill="F2F2F2" w:themeFill="background1" w:themeFillShade="F2"/>
          </w:tcPr>
          <w:p w14:paraId="27FB0E5D" w14:textId="77777777" w:rsidR="00FA4575" w:rsidRPr="00514B67" w:rsidRDefault="00FA4575" w:rsidP="00113DAA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Are you transferring the drug(s)/device(s) between institutions? </w:t>
            </w:r>
          </w:p>
        </w:tc>
        <w:tc>
          <w:tcPr>
            <w:tcW w:w="2617" w:type="pct"/>
          </w:tcPr>
          <w:p w14:paraId="6562D19C" w14:textId="5F6C71C5" w:rsidR="00FA4575" w:rsidRDefault="004F0FFE" w:rsidP="00113DA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FA4575" w:rsidRPr="00514B67">
              <w:rPr>
                <w:sz w:val="20"/>
              </w:rPr>
              <w:t>No</w:t>
            </w:r>
          </w:p>
          <w:p w14:paraId="1B1046FC" w14:textId="59205518" w:rsidR="00FA4575" w:rsidRPr="00514B67" w:rsidRDefault="004F0FFE" w:rsidP="00113DAA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FA4575" w:rsidRPr="00514B67">
              <w:rPr>
                <w:sz w:val="20"/>
              </w:rPr>
              <w:t xml:space="preserve">Yes, </w:t>
            </w:r>
            <w:r w:rsidR="00FA4575">
              <w:rPr>
                <w:sz w:val="20"/>
              </w:rPr>
              <w:t xml:space="preserve">  </w:t>
            </w:r>
            <w:r w:rsidR="00FA4575" w:rsidRPr="00FC6BC5">
              <w:rPr>
                <w:i/>
                <w:color w:val="993300"/>
                <w:sz w:val="18"/>
                <w:szCs w:val="20"/>
              </w:rPr>
              <w:t xml:space="preserve">attach letter </w:t>
            </w:r>
            <w:r w:rsidR="00FA4575">
              <w:rPr>
                <w:i/>
                <w:color w:val="993300"/>
                <w:sz w:val="18"/>
                <w:szCs w:val="20"/>
              </w:rPr>
              <w:t xml:space="preserve">or memorandum </w:t>
            </w:r>
            <w:r w:rsidR="00FA4575" w:rsidRPr="00FC6BC5">
              <w:rPr>
                <w:i/>
                <w:color w:val="993300"/>
                <w:sz w:val="18"/>
                <w:szCs w:val="20"/>
              </w:rPr>
              <w:t xml:space="preserve">of understanding for originating institution and each receiving institution  </w:t>
            </w:r>
            <w:hyperlink r:id="rId10" w:history="1">
              <w:r w:rsidR="00FA4575" w:rsidRPr="00676236">
                <w:rPr>
                  <w:rStyle w:val="Hyperlink"/>
                  <w:i/>
                  <w:sz w:val="18"/>
                  <w:szCs w:val="20"/>
                </w:rPr>
                <w:t>Pharmacy LOU</w:t>
              </w:r>
            </w:hyperlink>
          </w:p>
        </w:tc>
      </w:tr>
    </w:tbl>
    <w:p w14:paraId="77F203CE" w14:textId="77777777" w:rsidR="00CC31B2" w:rsidRDefault="00CC31B2" w:rsidP="00282C1B">
      <w:pPr>
        <w:rPr>
          <w:sz w:val="20"/>
        </w:rPr>
      </w:pPr>
    </w:p>
    <w:p w14:paraId="1A88EE53" w14:textId="77777777" w:rsidR="009B7D19" w:rsidRDefault="009B7D19" w:rsidP="009B7D19">
      <w:pPr>
        <w:rPr>
          <w:sz w:val="20"/>
        </w:rPr>
      </w:pPr>
    </w:p>
    <w:p w14:paraId="122B9CA1" w14:textId="77777777" w:rsidR="00E1194D" w:rsidRDefault="00E1194D" w:rsidP="009B7D19">
      <w:pPr>
        <w:rPr>
          <w:sz w:val="20"/>
        </w:rPr>
      </w:pPr>
    </w:p>
    <w:p w14:paraId="2E2481FD" w14:textId="77777777" w:rsidR="00E1194D" w:rsidRDefault="00E1194D" w:rsidP="009B7D19">
      <w:pPr>
        <w:rPr>
          <w:sz w:val="20"/>
        </w:rPr>
      </w:pPr>
    </w:p>
    <w:p w14:paraId="499B94E9" w14:textId="77777777" w:rsidR="00E1194D" w:rsidRDefault="00E1194D" w:rsidP="009B7D19">
      <w:pPr>
        <w:rPr>
          <w:sz w:val="20"/>
        </w:rPr>
      </w:pPr>
    </w:p>
    <w:p w14:paraId="70AC8BDA" w14:textId="77777777" w:rsidR="00E1194D" w:rsidRDefault="00E1194D" w:rsidP="009B7D19">
      <w:pPr>
        <w:rPr>
          <w:sz w:val="20"/>
        </w:rPr>
      </w:pPr>
    </w:p>
    <w:p w14:paraId="267E28E7" w14:textId="77777777" w:rsidR="00E1194D" w:rsidRDefault="00E1194D" w:rsidP="009B7D19">
      <w:pPr>
        <w:rPr>
          <w:sz w:val="20"/>
        </w:rPr>
      </w:pPr>
    </w:p>
    <w:p w14:paraId="50F3DF63" w14:textId="77777777" w:rsidR="00E1194D" w:rsidRDefault="00E1194D" w:rsidP="009B7D19">
      <w:pPr>
        <w:rPr>
          <w:sz w:val="20"/>
        </w:rPr>
      </w:pPr>
    </w:p>
    <w:tbl>
      <w:tblPr>
        <w:tblW w:w="4984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  <w:tblCaption w:val="disclosure of research data"/>
      </w:tblPr>
      <w:tblGrid>
        <w:gridCol w:w="450"/>
        <w:gridCol w:w="279"/>
        <w:gridCol w:w="1072"/>
        <w:gridCol w:w="661"/>
        <w:gridCol w:w="716"/>
        <w:gridCol w:w="617"/>
        <w:gridCol w:w="624"/>
        <w:gridCol w:w="705"/>
        <w:gridCol w:w="727"/>
        <w:gridCol w:w="5130"/>
      </w:tblGrid>
      <w:tr w:rsidR="009B7D19" w:rsidRPr="00556E14" w14:paraId="0E25E56E" w14:textId="77777777" w:rsidTr="00E1194D">
        <w:trPr>
          <w:trHeight w:val="288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DBF05" w14:textId="77777777" w:rsidR="009B7D19" w:rsidRPr="009B7D19" w:rsidRDefault="009B7D19" w:rsidP="009B7D19">
            <w:pPr>
              <w:rPr>
                <w:sz w:val="20"/>
              </w:rPr>
            </w:pPr>
            <w:bookmarkStart w:id="1" w:name="Item10"/>
            <w:bookmarkStart w:id="2" w:name="Item7"/>
            <w:bookmarkStart w:id="3" w:name="Item8"/>
            <w:bookmarkStart w:id="4" w:name="Item11"/>
            <w:bookmarkStart w:id="5" w:name="Item13"/>
            <w:bookmarkStart w:id="6" w:name="Item14"/>
            <w:bookmarkStart w:id="7" w:name="Item15"/>
            <w:bookmarkStart w:id="8" w:name="Item16"/>
            <w:bookmarkStart w:id="9" w:name="Item17"/>
            <w:bookmarkStart w:id="10" w:name="Item19"/>
            <w:bookmarkStart w:id="11" w:name="Item20"/>
            <w:bookmarkStart w:id="12" w:name="Item21"/>
            <w:bookmarkStart w:id="13" w:name="Item2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9B7D19">
              <w:rPr>
                <w:b/>
                <w:sz w:val="20"/>
              </w:rPr>
              <w:t>Item 5</w:t>
            </w:r>
            <w:r>
              <w:t xml:space="preserve">   </w:t>
            </w:r>
            <w:r>
              <w:rPr>
                <w:sz w:val="20"/>
              </w:rPr>
              <w:t xml:space="preserve">Sharing of </w:t>
            </w:r>
            <w:r w:rsidRPr="009B7D19">
              <w:rPr>
                <w:sz w:val="20"/>
              </w:rPr>
              <w:t>Data/Specimens to Entities Outside the Affiliated Study Sites</w:t>
            </w:r>
          </w:p>
        </w:tc>
      </w:tr>
      <w:tr w:rsidR="009B7D19" w:rsidRPr="00556E14" w14:paraId="6A5D4C06" w14:textId="77777777" w:rsidTr="009B3B55">
        <w:trPr>
          <w:trHeight w:val="288"/>
        </w:trPr>
        <w:tc>
          <w:tcPr>
            <w:tcW w:w="332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2CB" w14:textId="032CEF84" w:rsidR="009B7D19" w:rsidRPr="00C018CB" w:rsidRDefault="004F0FFE" w:rsidP="009B3B55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4668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3BAAD" w14:textId="77777777" w:rsidR="009B7D19" w:rsidRDefault="009B7D19" w:rsidP="009B3B55">
            <w:pPr>
              <w:rPr>
                <w:b/>
                <w:sz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</w:t>
            </w:r>
            <w:r>
              <w:rPr>
                <w:rFonts w:cs="Arial"/>
                <w:sz w:val="20"/>
                <w:szCs w:val="20"/>
              </w:rPr>
              <w:t>not sharing data/specimens with groups outside of the Affiliated study sites</w:t>
            </w:r>
            <w:r>
              <w:rPr>
                <w:sz w:val="20"/>
              </w:rPr>
              <w:t xml:space="preserve"> </w:t>
            </w:r>
          </w:p>
        </w:tc>
      </w:tr>
      <w:tr w:rsidR="009B7D19" w:rsidRPr="00556E14" w14:paraId="130A5907" w14:textId="77777777" w:rsidTr="009B3B55">
        <w:trPr>
          <w:trHeight w:val="244"/>
        </w:trPr>
        <w:tc>
          <w:tcPr>
            <w:tcW w:w="820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A5F78" w14:textId="77777777" w:rsidR="009B7D19" w:rsidRPr="00556E14" w:rsidRDefault="009B7D19" w:rsidP="009B3B55">
            <w:pPr>
              <w:rPr>
                <w:b/>
                <w:sz w:val="20"/>
              </w:rPr>
            </w:pPr>
            <w:r w:rsidRPr="00556E14">
              <w:rPr>
                <w:b/>
                <w:sz w:val="20"/>
              </w:rPr>
              <w:t>Entity</w:t>
            </w:r>
          </w:p>
          <w:p w14:paraId="126D378B" w14:textId="77777777" w:rsidR="009B7D19" w:rsidRPr="00556E14" w:rsidRDefault="009B7D19" w:rsidP="009B3B55">
            <w:pPr>
              <w:rPr>
                <w:i/>
                <w:sz w:val="20"/>
              </w:rPr>
            </w:pPr>
            <w:r w:rsidRPr="00556E14">
              <w:rPr>
                <w:i/>
                <w:sz w:val="20"/>
              </w:rPr>
              <w:t>(select all applicable)</w:t>
            </w:r>
          </w:p>
        </w:tc>
        <w:tc>
          <w:tcPr>
            <w:tcW w:w="41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884C6" w14:textId="77777777" w:rsidR="009B7D19" w:rsidRPr="00040537" w:rsidRDefault="009B7D19" w:rsidP="009B3B55">
            <w:pPr>
              <w:rPr>
                <w:sz w:val="20"/>
              </w:rPr>
            </w:pPr>
            <w:r w:rsidRPr="00040537">
              <w:rPr>
                <w:sz w:val="20"/>
              </w:rPr>
              <w:t xml:space="preserve">For each entity, </w:t>
            </w:r>
            <w:r w:rsidRPr="00040537">
              <w:rPr>
                <w:b/>
                <w:sz w:val="20"/>
              </w:rPr>
              <w:t xml:space="preserve">select </w:t>
            </w:r>
            <w:r>
              <w:rPr>
                <w:b/>
                <w:sz w:val="20"/>
              </w:rPr>
              <w:t>all applicable</w:t>
            </w:r>
          </w:p>
        </w:tc>
      </w:tr>
      <w:tr w:rsidR="009B7D19" w:rsidRPr="00556E14" w14:paraId="7D249B51" w14:textId="77777777" w:rsidTr="009B3B55">
        <w:trPr>
          <w:trHeight w:val="879"/>
        </w:trPr>
        <w:tc>
          <w:tcPr>
            <w:tcW w:w="82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624C2" w14:textId="77777777" w:rsidR="009B7D19" w:rsidRPr="00556E14" w:rsidRDefault="009B7D19" w:rsidP="009B3B55">
            <w:pPr>
              <w:rPr>
                <w:b/>
                <w:sz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CEE54" w14:textId="77777777" w:rsidR="009B7D19" w:rsidRPr="00556E14" w:rsidRDefault="009B7D19" w:rsidP="009B3B55">
            <w:pPr>
              <w:rPr>
                <w:b/>
                <w:sz w:val="20"/>
              </w:rPr>
            </w:pPr>
            <w:r w:rsidRPr="00556E14">
              <w:rPr>
                <w:b/>
                <w:sz w:val="20"/>
              </w:rPr>
              <w:t xml:space="preserve">Identifiable </w:t>
            </w:r>
            <w:r w:rsidRPr="008B2D99">
              <w:rPr>
                <w:b/>
                <w:sz w:val="20"/>
              </w:rPr>
              <w:t>materials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1422" w14:textId="77777777" w:rsidR="009B7D19" w:rsidRPr="00556E14" w:rsidRDefault="00E921AE" w:rsidP="009B3B55">
            <w:pPr>
              <w:rPr>
                <w:b/>
                <w:sz w:val="20"/>
              </w:rPr>
            </w:pPr>
            <w:hyperlink r:id="rId11" w:anchor="l" w:history="1">
              <w:r w:rsidR="009B7D19" w:rsidRPr="005B13EF">
                <w:rPr>
                  <w:rStyle w:val="Hyperlink"/>
                  <w:b/>
                  <w:sz w:val="20"/>
                </w:rPr>
                <w:t>Limited Data Set</w:t>
              </w:r>
            </w:hyperlink>
            <w:r w:rsidR="009B7D19">
              <w:rPr>
                <w:rStyle w:val="Hyperlink"/>
                <w:b/>
                <w:sz w:val="20"/>
              </w:rPr>
              <w:t xml:space="preserve"> </w:t>
            </w:r>
            <w:r w:rsidR="009B7D19" w:rsidRPr="00D41498">
              <w:rPr>
                <w:rStyle w:val="Hyperlink"/>
                <w:b/>
                <w:sz w:val="16"/>
              </w:rPr>
              <w:t>(i.e. may include elements of dates, city, state, zip)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153DC" w14:textId="77777777" w:rsidR="009B7D19" w:rsidRPr="00C24878" w:rsidRDefault="009B7D19" w:rsidP="009B3B55">
            <w:pPr>
              <w:rPr>
                <w:i/>
                <w:color w:val="993300"/>
                <w:sz w:val="18"/>
                <w:szCs w:val="20"/>
              </w:rPr>
            </w:pPr>
            <w:r w:rsidRPr="00556E14">
              <w:rPr>
                <w:b/>
                <w:sz w:val="20"/>
              </w:rPr>
              <w:t xml:space="preserve">Non-identifiable </w:t>
            </w:r>
            <w:r w:rsidRPr="00E32EA6">
              <w:rPr>
                <w:b/>
                <w:sz w:val="20"/>
              </w:rPr>
              <w:t>materials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B1442" w14:textId="77777777" w:rsidR="009B7D19" w:rsidRPr="00C24878" w:rsidRDefault="009B7D19" w:rsidP="009B3B55">
            <w:pPr>
              <w:rPr>
                <w:i/>
                <w:color w:val="993300"/>
                <w:sz w:val="18"/>
                <w:szCs w:val="20"/>
              </w:rPr>
            </w:pPr>
            <w:r w:rsidRPr="00C24878">
              <w:rPr>
                <w:i/>
                <w:color w:val="993300"/>
                <w:sz w:val="18"/>
                <w:szCs w:val="20"/>
              </w:rPr>
              <w:t>If information will leave the covered entity:</w:t>
            </w:r>
          </w:p>
          <w:p w14:paraId="7F25130C" w14:textId="77777777" w:rsidR="009B7D19" w:rsidRPr="00556E14" w:rsidRDefault="009B7D19" w:rsidP="009B3B55">
            <w:pPr>
              <w:rPr>
                <w:b/>
                <w:sz w:val="20"/>
              </w:rPr>
            </w:pPr>
            <w:r w:rsidRPr="00556E14">
              <w:rPr>
                <w:b/>
                <w:sz w:val="20"/>
              </w:rPr>
              <w:t xml:space="preserve">Describe how the </w:t>
            </w:r>
            <w:r>
              <w:rPr>
                <w:b/>
                <w:sz w:val="20"/>
              </w:rPr>
              <w:t>materials</w:t>
            </w:r>
            <w:r w:rsidRPr="00556E14">
              <w:rPr>
                <w:b/>
                <w:sz w:val="20"/>
              </w:rPr>
              <w:t xml:space="preserve"> will be transferred from one location to another.  </w:t>
            </w:r>
          </w:p>
          <w:p w14:paraId="4C58A2DA" w14:textId="77777777" w:rsidR="009B7D19" w:rsidRPr="00C24878" w:rsidRDefault="009B7D19" w:rsidP="009B3B55">
            <w:pPr>
              <w:ind w:left="720"/>
              <w:rPr>
                <w:i/>
                <w:color w:val="993300"/>
                <w:sz w:val="18"/>
                <w:szCs w:val="20"/>
              </w:rPr>
            </w:pPr>
            <w:r w:rsidRPr="00C24878">
              <w:rPr>
                <w:i/>
                <w:color w:val="993300"/>
                <w:sz w:val="18"/>
                <w:szCs w:val="20"/>
              </w:rPr>
              <w:t xml:space="preserve">If using eCRF, provide website.  </w:t>
            </w:r>
          </w:p>
          <w:p w14:paraId="7F6C69D2" w14:textId="77777777" w:rsidR="009B7D19" w:rsidRPr="00556E14" w:rsidRDefault="009B7D19" w:rsidP="009B3B55">
            <w:pPr>
              <w:ind w:left="720"/>
              <w:rPr>
                <w:b/>
                <w:sz w:val="20"/>
              </w:rPr>
            </w:pPr>
            <w:r w:rsidRPr="00C24878">
              <w:rPr>
                <w:i/>
                <w:color w:val="993300"/>
                <w:sz w:val="18"/>
                <w:szCs w:val="20"/>
              </w:rPr>
              <w:t xml:space="preserve">Note – </w:t>
            </w:r>
            <w:r>
              <w:rPr>
                <w:i/>
                <w:color w:val="993300"/>
                <w:sz w:val="18"/>
                <w:szCs w:val="20"/>
              </w:rPr>
              <w:t>those</w:t>
            </w:r>
            <w:r w:rsidRPr="00C24878">
              <w:rPr>
                <w:i/>
                <w:color w:val="993300"/>
                <w:sz w:val="18"/>
                <w:szCs w:val="20"/>
              </w:rPr>
              <w:t xml:space="preserve"> entities </w:t>
            </w:r>
            <w:r>
              <w:rPr>
                <w:i/>
                <w:color w:val="993300"/>
                <w:sz w:val="18"/>
                <w:szCs w:val="20"/>
              </w:rPr>
              <w:t xml:space="preserve">receiving identifiable information or a limited data set </w:t>
            </w:r>
            <w:r w:rsidRPr="00C24878">
              <w:rPr>
                <w:i/>
                <w:color w:val="993300"/>
                <w:sz w:val="18"/>
                <w:szCs w:val="20"/>
              </w:rPr>
              <w:t>must also be li</w:t>
            </w:r>
            <w:r w:rsidR="002E4FB4">
              <w:rPr>
                <w:i/>
                <w:color w:val="993300"/>
                <w:sz w:val="18"/>
                <w:szCs w:val="20"/>
              </w:rPr>
              <w:t>sted on the HIPAA authorization.</w:t>
            </w:r>
          </w:p>
        </w:tc>
      </w:tr>
      <w:tr w:rsidR="009B7D19" w:rsidRPr="00556E14" w14:paraId="7EBB0B5D" w14:textId="77777777" w:rsidTr="009B3B55">
        <w:trPr>
          <w:cantSplit/>
          <w:trHeight w:val="1223"/>
        </w:trPr>
        <w:tc>
          <w:tcPr>
            <w:tcW w:w="820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7605A" w14:textId="77777777" w:rsidR="009B7D19" w:rsidRPr="00556E14" w:rsidRDefault="009B7D19" w:rsidP="009B3B55">
            <w:pPr>
              <w:rPr>
                <w:b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18E7FBCB" w14:textId="77777777" w:rsidR="009B7D19" w:rsidRPr="00556E14" w:rsidRDefault="009B7D19" w:rsidP="009B3B5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Viewed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B35CD6" w14:textId="77777777" w:rsidR="009B7D19" w:rsidRPr="00556E14" w:rsidRDefault="009B7D19" w:rsidP="009B3B5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79FD4786" w14:textId="77777777" w:rsidR="009B7D19" w:rsidRPr="00556E14" w:rsidRDefault="009B7D19" w:rsidP="009B3B5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Viewed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ADE483" w14:textId="77777777" w:rsidR="009B7D19" w:rsidRPr="00556E14" w:rsidRDefault="009B7D19" w:rsidP="009B3B5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1E2432CF" w14:textId="77777777" w:rsidR="009B7D19" w:rsidRPr="00556E14" w:rsidRDefault="009B7D19" w:rsidP="009B3B5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Viewed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DBDF208" w14:textId="77777777" w:rsidR="009B7D19" w:rsidRPr="00556E14" w:rsidRDefault="009B7D19" w:rsidP="009B3B5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</w:tc>
        <w:tc>
          <w:tcPr>
            <w:tcW w:w="2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B1E02" w14:textId="77777777" w:rsidR="009B7D19" w:rsidRPr="00C24878" w:rsidRDefault="009B7D19" w:rsidP="009B3B55">
            <w:pPr>
              <w:rPr>
                <w:i/>
                <w:color w:val="993300"/>
                <w:sz w:val="18"/>
                <w:szCs w:val="20"/>
              </w:rPr>
            </w:pPr>
          </w:p>
        </w:tc>
      </w:tr>
      <w:tr w:rsidR="004F0FFE" w:rsidRPr="00556E14" w14:paraId="3241909E" w14:textId="77777777" w:rsidTr="004F0FFE">
        <w:trPr>
          <w:trHeight w:val="288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EA6A" w14:textId="4300ADFB" w:rsidR="004F0FFE" w:rsidRPr="00556E14" w:rsidRDefault="004F0FFE" w:rsidP="004F0FFE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0D99F" w14:textId="77777777" w:rsidR="004F0FFE" w:rsidRPr="00D0612E" w:rsidRDefault="004F0FFE" w:rsidP="004F0FFE">
            <w:pPr>
              <w:rPr>
                <w:sz w:val="18"/>
                <w:szCs w:val="18"/>
              </w:rPr>
            </w:pPr>
            <w:r w:rsidRPr="00D0612E">
              <w:rPr>
                <w:sz w:val="18"/>
                <w:szCs w:val="18"/>
              </w:rPr>
              <w:t>Sponsor and/or CRO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745F4" w14:textId="62B21811" w:rsidR="004F0FFE" w:rsidRPr="00556E14" w:rsidRDefault="004F0FFE" w:rsidP="004F0FFE">
            <w:pPr>
              <w:jc w:val="center"/>
              <w:rPr>
                <w:sz w:val="20"/>
              </w:rPr>
            </w:pP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BEAB" w14:textId="65523B62" w:rsidR="004F0FFE" w:rsidRPr="00556E14" w:rsidRDefault="004F0FFE" w:rsidP="004F0FFE">
            <w:pPr>
              <w:jc w:val="center"/>
              <w:rPr>
                <w:sz w:val="20"/>
              </w:rPr>
            </w:pP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0C274F" w14:textId="1EBD1E6E" w:rsidR="004F0FFE" w:rsidRPr="00556E14" w:rsidRDefault="004F0FFE" w:rsidP="004F0FFE">
            <w:pPr>
              <w:jc w:val="center"/>
              <w:rPr>
                <w:sz w:val="20"/>
              </w:rPr>
            </w:pP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2497" w14:textId="58453727" w:rsidR="004F0FFE" w:rsidRPr="00556E14" w:rsidRDefault="004F0FFE" w:rsidP="004F0FFE">
            <w:pPr>
              <w:jc w:val="center"/>
              <w:rPr>
                <w:sz w:val="20"/>
              </w:rPr>
            </w:pP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7C1550" w14:textId="7261C129" w:rsidR="004F0FFE" w:rsidRPr="00556E14" w:rsidRDefault="004F0FFE" w:rsidP="004F0FFE">
            <w:pPr>
              <w:jc w:val="center"/>
              <w:rPr>
                <w:sz w:val="20"/>
              </w:rPr>
            </w:pP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3160" w14:textId="2B3C349D" w:rsidR="004F0FFE" w:rsidRPr="00556E14" w:rsidRDefault="004F0FFE" w:rsidP="004F0FFE">
            <w:pPr>
              <w:jc w:val="center"/>
              <w:rPr>
                <w:sz w:val="20"/>
              </w:rPr>
            </w:pP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13864">
              <w:rPr>
                <w:rFonts w:ascii="MS Gothic" w:eastAsia="MS Gothic" w:hAnsi="MS Gothic" w:cs="Arial" w:hint="eastAsia"/>
                <w:sz w:val="20"/>
                <w:szCs w:val="20"/>
              </w:rPr>
            </w:r>
            <w:r w:rsidRPr="00F13864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E4EE" w14:textId="77777777" w:rsidR="004F0FFE" w:rsidRDefault="004F0FFE" w:rsidP="004F0FFE">
            <w:r w:rsidRPr="00AF3854">
              <w:t xml:space="preserve">Describe: </w:t>
            </w:r>
            <w:r w:rsidRPr="00AF38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854">
              <w:instrText xml:space="preserve"> FORMTEXT </w:instrText>
            </w:r>
            <w:r w:rsidRPr="00AF3854">
              <w:fldChar w:fldCharType="separate"/>
            </w:r>
            <w:r w:rsidRPr="00AF3854">
              <w:rPr>
                <w:noProof/>
              </w:rPr>
              <w:t> </w:t>
            </w:r>
            <w:r w:rsidRPr="00AF3854">
              <w:rPr>
                <w:noProof/>
              </w:rPr>
              <w:t> </w:t>
            </w:r>
            <w:r w:rsidRPr="00AF3854">
              <w:rPr>
                <w:noProof/>
              </w:rPr>
              <w:t> </w:t>
            </w:r>
            <w:r w:rsidRPr="00AF3854">
              <w:rPr>
                <w:noProof/>
              </w:rPr>
              <w:t> </w:t>
            </w:r>
            <w:r w:rsidRPr="00AF3854">
              <w:rPr>
                <w:noProof/>
              </w:rPr>
              <w:t> </w:t>
            </w:r>
            <w:r w:rsidRPr="00AF3854">
              <w:fldChar w:fldCharType="end"/>
            </w:r>
          </w:p>
          <w:p w14:paraId="23D422A7" w14:textId="5B35F3CA" w:rsidR="004F0FFE" w:rsidRPr="00556E14" w:rsidRDefault="004F0FFE" w:rsidP="004F0FFE">
            <w:pPr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br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Pr="00556E14">
              <w:rPr>
                <w:sz w:val="20"/>
              </w:rPr>
              <w:t>N/A data will not leave the covered entity</w:t>
            </w:r>
          </w:p>
          <w:p w14:paraId="1C42303F" w14:textId="77777777" w:rsidR="004F0FFE" w:rsidRPr="00556E14" w:rsidRDefault="004F0FFE" w:rsidP="004F0FFE">
            <w:pPr>
              <w:rPr>
                <w:sz w:val="20"/>
              </w:rPr>
            </w:pPr>
            <w:r w:rsidRPr="00556E14">
              <w:rPr>
                <w:sz w:val="20"/>
              </w:rPr>
              <w:t xml:space="preserve"> </w:t>
            </w:r>
          </w:p>
        </w:tc>
      </w:tr>
    </w:tbl>
    <w:p w14:paraId="1855CBED" w14:textId="77777777" w:rsidR="009B7D19" w:rsidRDefault="009B7D19" w:rsidP="00282C1B">
      <w:pPr>
        <w:rPr>
          <w:sz w:val="20"/>
        </w:rPr>
      </w:pPr>
    </w:p>
    <w:p w14:paraId="2E7D045D" w14:textId="77777777" w:rsidR="004758C7" w:rsidRDefault="004758C7" w:rsidP="004758C7"/>
    <w:tbl>
      <w:tblPr>
        <w:tblStyle w:val="TableGrid"/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y Posted on Find a Study Website"/>
      </w:tblPr>
      <w:tblGrid>
        <w:gridCol w:w="3779"/>
        <w:gridCol w:w="4055"/>
        <w:gridCol w:w="3196"/>
      </w:tblGrid>
      <w:tr w:rsidR="004758C7" w:rsidRPr="00E74E6C" w14:paraId="3145C92D" w14:textId="77777777" w:rsidTr="00E1194D">
        <w:trPr>
          <w:trHeight w:val="357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0D1D1F48" w14:textId="5F971AEE" w:rsidR="004758C7" w:rsidRPr="00E74E6C" w:rsidRDefault="004758C7" w:rsidP="00E119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C171A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  </w:t>
            </w:r>
            <w:r w:rsidR="00C171AD">
              <w:rPr>
                <w:sz w:val="20"/>
              </w:rPr>
              <w:t xml:space="preserve">Treatment </w:t>
            </w:r>
            <w:r w:rsidRPr="00E74E6C">
              <w:rPr>
                <w:sz w:val="20"/>
              </w:rPr>
              <w:t>Activities</w:t>
            </w:r>
            <w:r>
              <w:rPr>
                <w:sz w:val="20"/>
              </w:rPr>
              <w:t xml:space="preserve"> - Identify</w:t>
            </w:r>
            <w:r w:rsidRPr="004F0571">
              <w:rPr>
                <w:sz w:val="20"/>
              </w:rPr>
              <w:t>,</w:t>
            </w:r>
            <w:r w:rsidRPr="002863E7">
              <w:rPr>
                <w:sz w:val="20"/>
              </w:rPr>
              <w:t xml:space="preserve"> consent or enroll </w:t>
            </w:r>
            <w:r w:rsidR="00C171AD">
              <w:rPr>
                <w:sz w:val="20"/>
              </w:rPr>
              <w:t>patients</w:t>
            </w:r>
            <w:r>
              <w:rPr>
                <w:sz w:val="20"/>
              </w:rPr>
              <w:t xml:space="preserve">.   </w:t>
            </w:r>
            <w:r w:rsidR="004F0FFE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FFE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F0FFE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="004F0FFE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4F0FFE">
              <w:rPr>
                <w:rFonts w:ascii="MS Gothic" w:eastAsia="MS Gothic" w:hAnsi="MS Gothic" w:cs="Arial" w:hint="eastAsia"/>
                <w:sz w:val="20"/>
                <w:szCs w:val="20"/>
              </w:rPr>
            </w:r>
            <w:r w:rsidR="004F0FFE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N/A  </w:t>
            </w:r>
          </w:p>
        </w:tc>
      </w:tr>
      <w:tr w:rsidR="00C171AD" w:rsidRPr="00E74E6C" w14:paraId="27B7FFF0" w14:textId="77777777" w:rsidTr="00C171AD">
        <w:trPr>
          <w:trHeight w:val="402"/>
        </w:trPr>
        <w:tc>
          <w:tcPr>
            <w:tcW w:w="1713" w:type="pct"/>
            <w:shd w:val="clear" w:color="auto" w:fill="auto"/>
          </w:tcPr>
          <w:p w14:paraId="5D4389C7" w14:textId="77777777" w:rsidR="00C171AD" w:rsidRPr="007636E1" w:rsidRDefault="00C171AD" w:rsidP="009B3B55">
            <w:pPr>
              <w:rPr>
                <w:b/>
                <w:sz w:val="20"/>
              </w:rPr>
            </w:pPr>
            <w:r w:rsidRPr="007636E1">
              <w:rPr>
                <w:b/>
                <w:sz w:val="20"/>
              </w:rPr>
              <w:t>UTHSA</w:t>
            </w:r>
          </w:p>
          <w:p w14:paraId="03098D9C" w14:textId="6E6D931B" w:rsidR="00C171AD" w:rsidRDefault="004F0FFE" w:rsidP="009B3B55">
            <w:pPr>
              <w:spacing w:after="120"/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>
              <w:rPr>
                <w:i/>
                <w:sz w:val="20"/>
              </w:rPr>
              <w:t>Mays Cancer Center</w:t>
            </w:r>
          </w:p>
          <w:p w14:paraId="208A45E2" w14:textId="3988C455" w:rsidR="00C171AD" w:rsidRDefault="004F0FFE" w:rsidP="009B3B55">
            <w:pPr>
              <w:spacing w:after="120"/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 w:rsidRPr="007636E1">
              <w:rPr>
                <w:i/>
                <w:sz w:val="20"/>
              </w:rPr>
              <w:t>MARC</w:t>
            </w:r>
            <w:r w:rsidR="00C171AD">
              <w:rPr>
                <w:sz w:val="20"/>
              </w:rPr>
              <w:t xml:space="preserve"> </w:t>
            </w:r>
            <w:r w:rsidR="00C171AD" w:rsidRPr="009076D8">
              <w:rPr>
                <w:i/>
                <w:color w:val="993300"/>
                <w:sz w:val="18"/>
              </w:rPr>
              <w:t>Specify Clinic</w:t>
            </w:r>
            <w:r w:rsidR="00C171AD">
              <w:rPr>
                <w:sz w:val="20"/>
              </w:rPr>
              <w:t xml:space="preserve">: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</w:p>
          <w:p w14:paraId="73A7A905" w14:textId="2D7A82A1" w:rsidR="00C171AD" w:rsidRDefault="004F0FFE" w:rsidP="009B3B55">
            <w:pPr>
              <w:spacing w:after="120"/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 w:rsidRPr="007636E1">
              <w:rPr>
                <w:i/>
                <w:sz w:val="20"/>
              </w:rPr>
              <w:t>Dental School</w:t>
            </w:r>
            <w:r w:rsidR="00C171AD">
              <w:rPr>
                <w:sz w:val="20"/>
              </w:rPr>
              <w:t xml:space="preserve"> </w:t>
            </w:r>
            <w:r w:rsidR="00C171AD" w:rsidRPr="009076D8">
              <w:rPr>
                <w:i/>
                <w:color w:val="993300"/>
                <w:sz w:val="18"/>
              </w:rPr>
              <w:t>Specify Clinic</w:t>
            </w:r>
            <w:r w:rsidR="00C171AD">
              <w:rPr>
                <w:sz w:val="20"/>
              </w:rPr>
              <w:t xml:space="preserve">: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</w:p>
          <w:p w14:paraId="020C2553" w14:textId="162AF618" w:rsidR="00C171AD" w:rsidRDefault="004F0FFE" w:rsidP="009B3B55">
            <w:pPr>
              <w:spacing w:after="120"/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 w:rsidRPr="007636E1">
              <w:rPr>
                <w:i/>
                <w:sz w:val="20"/>
              </w:rPr>
              <w:t>Oral &amp; Maxillofacial Surgery/Implant Clinic</w:t>
            </w:r>
          </w:p>
          <w:p w14:paraId="2700820C" w14:textId="090E3FBA" w:rsidR="00C171AD" w:rsidRPr="000B256B" w:rsidRDefault="004F0FFE" w:rsidP="009B3B55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 w:rsidRPr="007636E1">
              <w:rPr>
                <w:i/>
                <w:sz w:val="20"/>
              </w:rPr>
              <w:t>O</w:t>
            </w:r>
            <w:r w:rsidR="00C171AD">
              <w:rPr>
                <w:i/>
                <w:sz w:val="20"/>
              </w:rPr>
              <w:t>t</w:t>
            </w:r>
            <w:r w:rsidR="00C171AD" w:rsidRPr="007636E1">
              <w:rPr>
                <w:i/>
                <w:sz w:val="20"/>
              </w:rPr>
              <w:t>her Department</w:t>
            </w:r>
            <w:r w:rsidR="00C171AD">
              <w:rPr>
                <w:sz w:val="20"/>
              </w:rPr>
              <w:t xml:space="preserve"> </w:t>
            </w:r>
            <w:r w:rsidR="00C171AD" w:rsidRPr="009076D8">
              <w:rPr>
                <w:i/>
                <w:color w:val="993300"/>
                <w:sz w:val="18"/>
              </w:rPr>
              <w:t>Specify</w:t>
            </w:r>
            <w:r w:rsidR="00C171AD">
              <w:rPr>
                <w:sz w:val="20"/>
              </w:rPr>
              <w:t xml:space="preserve">: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  <w:r w:rsidR="00C171AD">
              <w:rPr>
                <w:sz w:val="20"/>
              </w:rPr>
              <w:t xml:space="preserve">  </w:t>
            </w:r>
          </w:p>
        </w:tc>
        <w:tc>
          <w:tcPr>
            <w:tcW w:w="1838" w:type="pct"/>
            <w:shd w:val="clear" w:color="auto" w:fill="auto"/>
          </w:tcPr>
          <w:p w14:paraId="5989D63C" w14:textId="77777777" w:rsidR="00C171AD" w:rsidRDefault="00C171AD" w:rsidP="009B3B55">
            <w:pPr>
              <w:rPr>
                <w:b/>
                <w:sz w:val="20"/>
              </w:rPr>
            </w:pPr>
            <w:r w:rsidRPr="00736A11">
              <w:rPr>
                <w:b/>
                <w:sz w:val="20"/>
              </w:rPr>
              <w:t>University Health System (UHS)</w:t>
            </w:r>
          </w:p>
          <w:p w14:paraId="17EC9E68" w14:textId="451D8937" w:rsidR="00C171AD" w:rsidRDefault="004F0FFE" w:rsidP="009B3B55">
            <w:pPr>
              <w:spacing w:after="120"/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>
              <w:rPr>
                <w:i/>
                <w:sz w:val="20"/>
              </w:rPr>
              <w:t>University Hospital</w:t>
            </w:r>
            <w:r w:rsidR="00C171AD">
              <w:rPr>
                <w:sz w:val="20"/>
              </w:rPr>
              <w:t xml:space="preserve"> </w:t>
            </w:r>
            <w:r w:rsidR="00C171AD" w:rsidRPr="009076D8">
              <w:rPr>
                <w:i/>
                <w:color w:val="993300"/>
                <w:sz w:val="18"/>
              </w:rPr>
              <w:t>Specify Department or location</w:t>
            </w:r>
            <w:r w:rsidR="00C171AD">
              <w:rPr>
                <w:sz w:val="20"/>
              </w:rPr>
              <w:t xml:space="preserve">: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</w:p>
          <w:p w14:paraId="6B85B0C1" w14:textId="4DFAD3BC" w:rsidR="00C171AD" w:rsidRDefault="004F0FFE" w:rsidP="009B3B55">
            <w:pPr>
              <w:spacing w:after="120"/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 w:rsidRPr="00736A11">
              <w:rPr>
                <w:i/>
                <w:sz w:val="20"/>
              </w:rPr>
              <w:t>Robert B. Green (RBG)</w:t>
            </w:r>
            <w:r w:rsidR="00C171AD">
              <w:rPr>
                <w:sz w:val="20"/>
              </w:rPr>
              <w:t xml:space="preserve"> </w:t>
            </w:r>
            <w:r w:rsidR="00C171AD" w:rsidRPr="009076D8">
              <w:rPr>
                <w:i/>
                <w:color w:val="993300"/>
                <w:sz w:val="18"/>
              </w:rPr>
              <w:t>Specify Clinic</w:t>
            </w:r>
            <w:r w:rsidR="00C171AD">
              <w:rPr>
                <w:sz w:val="20"/>
              </w:rPr>
              <w:t xml:space="preserve">: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</w:p>
          <w:p w14:paraId="02DAC611" w14:textId="0405133A" w:rsidR="00C171AD" w:rsidRDefault="004F0FFE" w:rsidP="009B3B55">
            <w:pPr>
              <w:spacing w:after="120"/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 w:rsidRPr="00736A11">
              <w:rPr>
                <w:i/>
                <w:sz w:val="20"/>
              </w:rPr>
              <w:t xml:space="preserve">Texas Diabetes Unit (TDI) </w:t>
            </w:r>
            <w:r w:rsidR="00C171AD" w:rsidRPr="009076D8">
              <w:rPr>
                <w:i/>
                <w:color w:val="993300"/>
                <w:sz w:val="18"/>
              </w:rPr>
              <w:t>Specify Clinic</w:t>
            </w:r>
            <w:r w:rsidR="00C171AD">
              <w:rPr>
                <w:sz w:val="20"/>
              </w:rPr>
              <w:t xml:space="preserve">: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</w:p>
          <w:p w14:paraId="1DED27A9" w14:textId="433D6722" w:rsidR="00C171AD" w:rsidRPr="000B256B" w:rsidRDefault="004F0FFE" w:rsidP="009B3B55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 w:rsidRPr="00736A11">
              <w:rPr>
                <w:i/>
                <w:sz w:val="20"/>
              </w:rPr>
              <w:t>Other Department or Clinic</w:t>
            </w:r>
            <w:r w:rsidR="00C171AD">
              <w:rPr>
                <w:sz w:val="20"/>
              </w:rPr>
              <w:t xml:space="preserve">: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</w:p>
        </w:tc>
        <w:tc>
          <w:tcPr>
            <w:tcW w:w="1448" w:type="pct"/>
            <w:shd w:val="clear" w:color="auto" w:fill="auto"/>
          </w:tcPr>
          <w:p w14:paraId="2E173BB1" w14:textId="77777777" w:rsidR="00C171AD" w:rsidRDefault="00C171AD" w:rsidP="009B3B55">
            <w:pPr>
              <w:spacing w:after="120"/>
              <w:rPr>
                <w:sz w:val="20"/>
              </w:rPr>
            </w:pPr>
            <w:r w:rsidRPr="009B448A">
              <w:rPr>
                <w:b/>
                <w:sz w:val="20"/>
              </w:rPr>
              <w:t>Other Institution</w:t>
            </w:r>
            <w:r>
              <w:rPr>
                <w:b/>
                <w:sz w:val="20"/>
              </w:rPr>
              <w:t>(s)</w:t>
            </w:r>
            <w:r>
              <w:rPr>
                <w:sz w:val="20"/>
              </w:rPr>
              <w:t xml:space="preserve"> </w:t>
            </w:r>
            <w:r w:rsidRPr="009076D8">
              <w:rPr>
                <w:i/>
                <w:color w:val="993300"/>
                <w:sz w:val="18"/>
              </w:rPr>
              <w:t>Specify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C59AFBF" w14:textId="73590F42" w:rsidR="00C171AD" w:rsidRPr="000B256B" w:rsidRDefault="004F0FFE" w:rsidP="009B3B55">
            <w:pPr>
              <w:rPr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C171AD">
              <w:rPr>
                <w:sz w:val="20"/>
              </w:rPr>
              <w:t xml:space="preserve">Department </w:t>
            </w:r>
            <w:r w:rsidR="00C171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1AD">
              <w:rPr>
                <w:sz w:val="20"/>
              </w:rPr>
              <w:instrText xml:space="preserve"> FORMTEXT </w:instrText>
            </w:r>
            <w:r w:rsidR="00C171AD">
              <w:rPr>
                <w:sz w:val="20"/>
              </w:rPr>
            </w:r>
            <w:r w:rsidR="00C171AD">
              <w:rPr>
                <w:sz w:val="20"/>
              </w:rPr>
              <w:fldChar w:fldCharType="separate"/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noProof/>
                <w:sz w:val="20"/>
              </w:rPr>
              <w:t> </w:t>
            </w:r>
            <w:r w:rsidR="00C171AD">
              <w:rPr>
                <w:sz w:val="20"/>
              </w:rPr>
              <w:fldChar w:fldCharType="end"/>
            </w:r>
          </w:p>
        </w:tc>
      </w:tr>
    </w:tbl>
    <w:p w14:paraId="58E273F3" w14:textId="77777777" w:rsidR="004758C7" w:rsidRDefault="004758C7" w:rsidP="00282C1B">
      <w:pPr>
        <w:rPr>
          <w:sz w:val="20"/>
        </w:rPr>
      </w:pPr>
    </w:p>
    <w:sectPr w:rsidR="004758C7" w:rsidSect="00282C1B">
      <w:footerReference w:type="default" r:id="rId12"/>
      <w:footerReference w:type="first" r:id="rId13"/>
      <w:pgSz w:w="12240" w:h="15840" w:code="1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DD69" w14:textId="77777777" w:rsidR="00E921AE" w:rsidRDefault="00E921AE" w:rsidP="00BD63B8">
      <w:r>
        <w:separator/>
      </w:r>
    </w:p>
    <w:p w14:paraId="3563080C" w14:textId="77777777" w:rsidR="00E921AE" w:rsidRDefault="00E921AE"/>
  </w:endnote>
  <w:endnote w:type="continuationSeparator" w:id="0">
    <w:p w14:paraId="17D738B1" w14:textId="77777777" w:rsidR="00E921AE" w:rsidRDefault="00E921AE" w:rsidP="00BD63B8">
      <w:r>
        <w:continuationSeparator/>
      </w:r>
    </w:p>
    <w:p w14:paraId="36A68F88" w14:textId="77777777" w:rsidR="00E921AE" w:rsidRDefault="00E92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467C" w14:textId="77777777" w:rsidR="007E5663" w:rsidRDefault="00747CF2" w:rsidP="00E1194D">
    <w:pPr>
      <w:pStyle w:val="Footer"/>
      <w:jc w:val="center"/>
    </w:pPr>
    <w:r>
      <w:t xml:space="preserve">V 8/29/2018                                                                                                               </w:t>
    </w:r>
    <w:sdt>
      <w:sdtPr>
        <w:id w:val="-740944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5663">
          <w:fldChar w:fldCharType="begin"/>
        </w:r>
        <w:r w:rsidR="007E5663">
          <w:instrText xml:space="preserve"> PAGE   \* MERGEFORMAT </w:instrText>
        </w:r>
        <w:r w:rsidR="007E5663">
          <w:fldChar w:fldCharType="separate"/>
        </w:r>
        <w:r w:rsidR="00DC62CA">
          <w:rPr>
            <w:noProof/>
          </w:rPr>
          <w:t>2</w:t>
        </w:r>
        <w:r w:rsidR="007E5663">
          <w:rPr>
            <w:noProof/>
          </w:rPr>
          <w:fldChar w:fldCharType="end"/>
        </w:r>
      </w:sdtContent>
    </w:sdt>
  </w:p>
  <w:p w14:paraId="379FF41D" w14:textId="77777777" w:rsidR="007E5663" w:rsidRPr="000963C8" w:rsidRDefault="007E5663" w:rsidP="0009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CC36" w14:textId="77777777" w:rsidR="007E5663" w:rsidRDefault="007E5663" w:rsidP="000963C8">
    <w:pPr>
      <w:pStyle w:val="Footer"/>
    </w:pPr>
    <w:r>
      <w:t xml:space="preserve">V Feb 9 2018                                                                                     </w:t>
    </w:r>
    <w:sdt>
      <w:sdtPr>
        <w:id w:val="-1743796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026002E5" w14:textId="77777777" w:rsidR="007E5663" w:rsidRDefault="007E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9DB7" w14:textId="77777777" w:rsidR="00E921AE" w:rsidRDefault="00E921AE" w:rsidP="00BD63B8">
      <w:r>
        <w:separator/>
      </w:r>
    </w:p>
    <w:p w14:paraId="715153E3" w14:textId="77777777" w:rsidR="00E921AE" w:rsidRDefault="00E921AE"/>
  </w:footnote>
  <w:footnote w:type="continuationSeparator" w:id="0">
    <w:p w14:paraId="653099A9" w14:textId="77777777" w:rsidR="00E921AE" w:rsidRDefault="00E921AE" w:rsidP="00BD63B8">
      <w:r>
        <w:continuationSeparator/>
      </w:r>
    </w:p>
    <w:p w14:paraId="1483D472" w14:textId="77777777" w:rsidR="00E921AE" w:rsidRDefault="00E921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alt="Title: IRB review" style="width:12.6pt;height:12.6pt;visibility:visible" o:bullet="t">
        <v:imagedata r:id="rId1" o:title=""/>
      </v:shape>
    </w:pict>
  </w:numPicBullet>
  <w:abstractNum w:abstractNumId="0" w15:restartNumberingAfterBreak="0">
    <w:nsid w:val="09CD3AB3"/>
    <w:multiLevelType w:val="hybridMultilevel"/>
    <w:tmpl w:val="EDA09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7AD4"/>
    <w:multiLevelType w:val="hybridMultilevel"/>
    <w:tmpl w:val="B71AF86C"/>
    <w:lvl w:ilvl="0" w:tplc="0A941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A6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0F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CB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86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EB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C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3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E4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20017E"/>
    <w:multiLevelType w:val="hybridMultilevel"/>
    <w:tmpl w:val="DB0A9728"/>
    <w:lvl w:ilvl="0" w:tplc="7C346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8E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A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EB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46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28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84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6C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4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305DD0"/>
    <w:multiLevelType w:val="hybridMultilevel"/>
    <w:tmpl w:val="05CEEF54"/>
    <w:lvl w:ilvl="0" w:tplc="3202F3A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6516"/>
    <w:multiLevelType w:val="hybridMultilevel"/>
    <w:tmpl w:val="90F8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32338"/>
    <w:multiLevelType w:val="hybridMultilevel"/>
    <w:tmpl w:val="B81E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40C"/>
    <w:multiLevelType w:val="hybridMultilevel"/>
    <w:tmpl w:val="DACAF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B5905"/>
    <w:multiLevelType w:val="hybridMultilevel"/>
    <w:tmpl w:val="E444C65C"/>
    <w:lvl w:ilvl="0" w:tplc="6C52201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42B30168"/>
    <w:multiLevelType w:val="hybridMultilevel"/>
    <w:tmpl w:val="EDA09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35F1C"/>
    <w:multiLevelType w:val="hybridMultilevel"/>
    <w:tmpl w:val="2174B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E0920"/>
    <w:multiLevelType w:val="hybridMultilevel"/>
    <w:tmpl w:val="04605116"/>
    <w:lvl w:ilvl="0" w:tplc="48DEDB9A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7A1"/>
    <w:rsid w:val="000067B1"/>
    <w:rsid w:val="0001189B"/>
    <w:rsid w:val="000128CE"/>
    <w:rsid w:val="000155EE"/>
    <w:rsid w:val="00015719"/>
    <w:rsid w:val="00016FF8"/>
    <w:rsid w:val="0001721D"/>
    <w:rsid w:val="000202ED"/>
    <w:rsid w:val="000211DF"/>
    <w:rsid w:val="00021EC8"/>
    <w:rsid w:val="000237D6"/>
    <w:rsid w:val="00025558"/>
    <w:rsid w:val="00025A26"/>
    <w:rsid w:val="00031282"/>
    <w:rsid w:val="00034666"/>
    <w:rsid w:val="00036250"/>
    <w:rsid w:val="00040537"/>
    <w:rsid w:val="00042A82"/>
    <w:rsid w:val="000470AE"/>
    <w:rsid w:val="0005282A"/>
    <w:rsid w:val="00052FC9"/>
    <w:rsid w:val="000531D1"/>
    <w:rsid w:val="000536FD"/>
    <w:rsid w:val="00054D50"/>
    <w:rsid w:val="00064511"/>
    <w:rsid w:val="0007027D"/>
    <w:rsid w:val="00074C8C"/>
    <w:rsid w:val="00075458"/>
    <w:rsid w:val="00080891"/>
    <w:rsid w:val="0008297D"/>
    <w:rsid w:val="000829D9"/>
    <w:rsid w:val="00083247"/>
    <w:rsid w:val="0008328C"/>
    <w:rsid w:val="00083DF9"/>
    <w:rsid w:val="00090123"/>
    <w:rsid w:val="00091F21"/>
    <w:rsid w:val="00092610"/>
    <w:rsid w:val="00092A0E"/>
    <w:rsid w:val="00092E17"/>
    <w:rsid w:val="000963C8"/>
    <w:rsid w:val="000A3A42"/>
    <w:rsid w:val="000A7B4F"/>
    <w:rsid w:val="000B0FD9"/>
    <w:rsid w:val="000B256B"/>
    <w:rsid w:val="000B2F50"/>
    <w:rsid w:val="000B3438"/>
    <w:rsid w:val="000B5B87"/>
    <w:rsid w:val="000C14F9"/>
    <w:rsid w:val="000C3FC9"/>
    <w:rsid w:val="000C451E"/>
    <w:rsid w:val="000C4E27"/>
    <w:rsid w:val="000C5A67"/>
    <w:rsid w:val="000D0A44"/>
    <w:rsid w:val="000D172F"/>
    <w:rsid w:val="000D1C7D"/>
    <w:rsid w:val="000D381E"/>
    <w:rsid w:val="000D3BC3"/>
    <w:rsid w:val="000D6087"/>
    <w:rsid w:val="000D63A0"/>
    <w:rsid w:val="000E3F80"/>
    <w:rsid w:val="000E7568"/>
    <w:rsid w:val="000E7C1D"/>
    <w:rsid w:val="000F2F31"/>
    <w:rsid w:val="000F312E"/>
    <w:rsid w:val="000F4CE4"/>
    <w:rsid w:val="0010023B"/>
    <w:rsid w:val="00104D06"/>
    <w:rsid w:val="00107650"/>
    <w:rsid w:val="001079A8"/>
    <w:rsid w:val="00111F3A"/>
    <w:rsid w:val="001134FB"/>
    <w:rsid w:val="00113932"/>
    <w:rsid w:val="00113DAA"/>
    <w:rsid w:val="00114BAA"/>
    <w:rsid w:val="00115648"/>
    <w:rsid w:val="00117206"/>
    <w:rsid w:val="001206DB"/>
    <w:rsid w:val="001211AA"/>
    <w:rsid w:val="00121976"/>
    <w:rsid w:val="001259A3"/>
    <w:rsid w:val="00127857"/>
    <w:rsid w:val="00131260"/>
    <w:rsid w:val="00131D31"/>
    <w:rsid w:val="00134E37"/>
    <w:rsid w:val="00134FC1"/>
    <w:rsid w:val="00135044"/>
    <w:rsid w:val="001469B2"/>
    <w:rsid w:val="00150CE9"/>
    <w:rsid w:val="0015732E"/>
    <w:rsid w:val="00163072"/>
    <w:rsid w:val="001632AC"/>
    <w:rsid w:val="00163FD7"/>
    <w:rsid w:val="001640A1"/>
    <w:rsid w:val="00164275"/>
    <w:rsid w:val="00171234"/>
    <w:rsid w:val="001737D4"/>
    <w:rsid w:val="00173F64"/>
    <w:rsid w:val="00174B19"/>
    <w:rsid w:val="00177FC6"/>
    <w:rsid w:val="001838E7"/>
    <w:rsid w:val="0018561E"/>
    <w:rsid w:val="0019026A"/>
    <w:rsid w:val="00192A1B"/>
    <w:rsid w:val="00192B2B"/>
    <w:rsid w:val="001930B6"/>
    <w:rsid w:val="0019647A"/>
    <w:rsid w:val="001A1348"/>
    <w:rsid w:val="001A181D"/>
    <w:rsid w:val="001A1B87"/>
    <w:rsid w:val="001B0393"/>
    <w:rsid w:val="001B0863"/>
    <w:rsid w:val="001B5826"/>
    <w:rsid w:val="001B59E7"/>
    <w:rsid w:val="001B66A7"/>
    <w:rsid w:val="001B6C30"/>
    <w:rsid w:val="001B7096"/>
    <w:rsid w:val="001B75CA"/>
    <w:rsid w:val="001C5489"/>
    <w:rsid w:val="001C59E7"/>
    <w:rsid w:val="001C6211"/>
    <w:rsid w:val="001D0365"/>
    <w:rsid w:val="001D25B4"/>
    <w:rsid w:val="001D3B68"/>
    <w:rsid w:val="001D4113"/>
    <w:rsid w:val="001E0FCE"/>
    <w:rsid w:val="001E382C"/>
    <w:rsid w:val="001E3DA5"/>
    <w:rsid w:val="001E5B80"/>
    <w:rsid w:val="001E763F"/>
    <w:rsid w:val="001F065A"/>
    <w:rsid w:val="001F1429"/>
    <w:rsid w:val="001F1569"/>
    <w:rsid w:val="001F1F15"/>
    <w:rsid w:val="001F34C8"/>
    <w:rsid w:val="001F66DC"/>
    <w:rsid w:val="002038A2"/>
    <w:rsid w:val="00203B95"/>
    <w:rsid w:val="00210964"/>
    <w:rsid w:val="00212745"/>
    <w:rsid w:val="00213210"/>
    <w:rsid w:val="00216692"/>
    <w:rsid w:val="00216B44"/>
    <w:rsid w:val="0022021C"/>
    <w:rsid w:val="00221E66"/>
    <w:rsid w:val="00223A4D"/>
    <w:rsid w:val="00225A26"/>
    <w:rsid w:val="00226FE7"/>
    <w:rsid w:val="00230201"/>
    <w:rsid w:val="00232354"/>
    <w:rsid w:val="00232BF6"/>
    <w:rsid w:val="00233D47"/>
    <w:rsid w:val="00234A2C"/>
    <w:rsid w:val="00237EBB"/>
    <w:rsid w:val="0024149B"/>
    <w:rsid w:val="00242007"/>
    <w:rsid w:val="00242D61"/>
    <w:rsid w:val="0024341E"/>
    <w:rsid w:val="00243DB9"/>
    <w:rsid w:val="00245636"/>
    <w:rsid w:val="00246358"/>
    <w:rsid w:val="00246C82"/>
    <w:rsid w:val="002504C8"/>
    <w:rsid w:val="00256A6C"/>
    <w:rsid w:val="00257641"/>
    <w:rsid w:val="00260126"/>
    <w:rsid w:val="00260DC8"/>
    <w:rsid w:val="00261513"/>
    <w:rsid w:val="002620B5"/>
    <w:rsid w:val="00264EC0"/>
    <w:rsid w:val="00267388"/>
    <w:rsid w:val="00267C90"/>
    <w:rsid w:val="00271A37"/>
    <w:rsid w:val="002754C0"/>
    <w:rsid w:val="0028051E"/>
    <w:rsid w:val="00281624"/>
    <w:rsid w:val="0028164C"/>
    <w:rsid w:val="00281C89"/>
    <w:rsid w:val="00282068"/>
    <w:rsid w:val="00282C1B"/>
    <w:rsid w:val="00285485"/>
    <w:rsid w:val="002863E7"/>
    <w:rsid w:val="00287C9B"/>
    <w:rsid w:val="00291D4E"/>
    <w:rsid w:val="0029509D"/>
    <w:rsid w:val="00295663"/>
    <w:rsid w:val="002A0600"/>
    <w:rsid w:val="002A2EDF"/>
    <w:rsid w:val="002A31E7"/>
    <w:rsid w:val="002A36BA"/>
    <w:rsid w:val="002A46F9"/>
    <w:rsid w:val="002A5352"/>
    <w:rsid w:val="002A7F74"/>
    <w:rsid w:val="002B2D43"/>
    <w:rsid w:val="002B76EC"/>
    <w:rsid w:val="002C52A8"/>
    <w:rsid w:val="002C59AA"/>
    <w:rsid w:val="002C71FD"/>
    <w:rsid w:val="002C7E06"/>
    <w:rsid w:val="002D2BED"/>
    <w:rsid w:val="002E4FB4"/>
    <w:rsid w:val="002E5AE5"/>
    <w:rsid w:val="002F034E"/>
    <w:rsid w:val="002F37C7"/>
    <w:rsid w:val="002F6FA4"/>
    <w:rsid w:val="003028C4"/>
    <w:rsid w:val="00303EC1"/>
    <w:rsid w:val="00305727"/>
    <w:rsid w:val="003107D5"/>
    <w:rsid w:val="00310F86"/>
    <w:rsid w:val="00313FB7"/>
    <w:rsid w:val="00315291"/>
    <w:rsid w:val="00317339"/>
    <w:rsid w:val="00321743"/>
    <w:rsid w:val="0032634B"/>
    <w:rsid w:val="0033296F"/>
    <w:rsid w:val="00333808"/>
    <w:rsid w:val="003358FC"/>
    <w:rsid w:val="003359FE"/>
    <w:rsid w:val="003406BB"/>
    <w:rsid w:val="00345372"/>
    <w:rsid w:val="0034556A"/>
    <w:rsid w:val="00347E4F"/>
    <w:rsid w:val="0035213C"/>
    <w:rsid w:val="003535E9"/>
    <w:rsid w:val="00353908"/>
    <w:rsid w:val="0035661B"/>
    <w:rsid w:val="00361274"/>
    <w:rsid w:val="003630FF"/>
    <w:rsid w:val="00364A3F"/>
    <w:rsid w:val="00366643"/>
    <w:rsid w:val="003667CD"/>
    <w:rsid w:val="00366AA6"/>
    <w:rsid w:val="00372E10"/>
    <w:rsid w:val="00374153"/>
    <w:rsid w:val="003757FD"/>
    <w:rsid w:val="003764FE"/>
    <w:rsid w:val="0037663A"/>
    <w:rsid w:val="00377121"/>
    <w:rsid w:val="003810E6"/>
    <w:rsid w:val="00393BED"/>
    <w:rsid w:val="00395C00"/>
    <w:rsid w:val="00397456"/>
    <w:rsid w:val="003A20D5"/>
    <w:rsid w:val="003A2E22"/>
    <w:rsid w:val="003A6940"/>
    <w:rsid w:val="003B0EF1"/>
    <w:rsid w:val="003B26E1"/>
    <w:rsid w:val="003B2B94"/>
    <w:rsid w:val="003B7B14"/>
    <w:rsid w:val="003C3404"/>
    <w:rsid w:val="003C6072"/>
    <w:rsid w:val="003D32C4"/>
    <w:rsid w:val="003D387F"/>
    <w:rsid w:val="003D3C07"/>
    <w:rsid w:val="003D64B3"/>
    <w:rsid w:val="003D676E"/>
    <w:rsid w:val="003D7076"/>
    <w:rsid w:val="003D746C"/>
    <w:rsid w:val="003E04C1"/>
    <w:rsid w:val="003E339C"/>
    <w:rsid w:val="003E6795"/>
    <w:rsid w:val="003E7547"/>
    <w:rsid w:val="003F3E8F"/>
    <w:rsid w:val="003F4EAC"/>
    <w:rsid w:val="003F7569"/>
    <w:rsid w:val="003F7E36"/>
    <w:rsid w:val="0040181C"/>
    <w:rsid w:val="00404DCA"/>
    <w:rsid w:val="004101BF"/>
    <w:rsid w:val="00411C70"/>
    <w:rsid w:val="00414F81"/>
    <w:rsid w:val="0041558A"/>
    <w:rsid w:val="004163ED"/>
    <w:rsid w:val="004200CE"/>
    <w:rsid w:val="00420263"/>
    <w:rsid w:val="00421851"/>
    <w:rsid w:val="00422B24"/>
    <w:rsid w:val="004265E9"/>
    <w:rsid w:val="00426D48"/>
    <w:rsid w:val="004270D4"/>
    <w:rsid w:val="00430AC4"/>
    <w:rsid w:val="00432532"/>
    <w:rsid w:val="00433E85"/>
    <w:rsid w:val="00434658"/>
    <w:rsid w:val="004349B7"/>
    <w:rsid w:val="004360D4"/>
    <w:rsid w:val="00442B04"/>
    <w:rsid w:val="00446A7D"/>
    <w:rsid w:val="004502BB"/>
    <w:rsid w:val="00452679"/>
    <w:rsid w:val="00453521"/>
    <w:rsid w:val="00453E1C"/>
    <w:rsid w:val="004601DF"/>
    <w:rsid w:val="004607A9"/>
    <w:rsid w:val="00463725"/>
    <w:rsid w:val="00464149"/>
    <w:rsid w:val="00472FA2"/>
    <w:rsid w:val="00473D66"/>
    <w:rsid w:val="00474B41"/>
    <w:rsid w:val="004758C7"/>
    <w:rsid w:val="004779FB"/>
    <w:rsid w:val="00480FD5"/>
    <w:rsid w:val="00482377"/>
    <w:rsid w:val="00486222"/>
    <w:rsid w:val="004868C8"/>
    <w:rsid w:val="0049142D"/>
    <w:rsid w:val="004916D5"/>
    <w:rsid w:val="00493795"/>
    <w:rsid w:val="00493B46"/>
    <w:rsid w:val="00497A70"/>
    <w:rsid w:val="004A0047"/>
    <w:rsid w:val="004A24C9"/>
    <w:rsid w:val="004A68E0"/>
    <w:rsid w:val="004A7B4E"/>
    <w:rsid w:val="004B513B"/>
    <w:rsid w:val="004B630B"/>
    <w:rsid w:val="004B7A33"/>
    <w:rsid w:val="004C0A0B"/>
    <w:rsid w:val="004C1194"/>
    <w:rsid w:val="004C1777"/>
    <w:rsid w:val="004C262D"/>
    <w:rsid w:val="004C3180"/>
    <w:rsid w:val="004D255D"/>
    <w:rsid w:val="004D387F"/>
    <w:rsid w:val="004D4296"/>
    <w:rsid w:val="004D6844"/>
    <w:rsid w:val="004E0875"/>
    <w:rsid w:val="004E7DB7"/>
    <w:rsid w:val="004F00EC"/>
    <w:rsid w:val="004F0571"/>
    <w:rsid w:val="004F068C"/>
    <w:rsid w:val="004F0FFE"/>
    <w:rsid w:val="004F2BFE"/>
    <w:rsid w:val="004F329C"/>
    <w:rsid w:val="004F607F"/>
    <w:rsid w:val="004F7769"/>
    <w:rsid w:val="00500A65"/>
    <w:rsid w:val="00501430"/>
    <w:rsid w:val="00501580"/>
    <w:rsid w:val="00501F52"/>
    <w:rsid w:val="00503D50"/>
    <w:rsid w:val="005048BE"/>
    <w:rsid w:val="00514B67"/>
    <w:rsid w:val="00515B99"/>
    <w:rsid w:val="00516699"/>
    <w:rsid w:val="005167E7"/>
    <w:rsid w:val="00516AB6"/>
    <w:rsid w:val="0052045F"/>
    <w:rsid w:val="00520859"/>
    <w:rsid w:val="005213FE"/>
    <w:rsid w:val="00533D9C"/>
    <w:rsid w:val="00533F38"/>
    <w:rsid w:val="0053464A"/>
    <w:rsid w:val="005371DB"/>
    <w:rsid w:val="005431F3"/>
    <w:rsid w:val="00543337"/>
    <w:rsid w:val="00551BFE"/>
    <w:rsid w:val="00553296"/>
    <w:rsid w:val="00553887"/>
    <w:rsid w:val="00554E88"/>
    <w:rsid w:val="00556E14"/>
    <w:rsid w:val="00557D6F"/>
    <w:rsid w:val="00563C41"/>
    <w:rsid w:val="00567629"/>
    <w:rsid w:val="00571665"/>
    <w:rsid w:val="0057272F"/>
    <w:rsid w:val="0057333D"/>
    <w:rsid w:val="00577735"/>
    <w:rsid w:val="00580EB2"/>
    <w:rsid w:val="00582ADE"/>
    <w:rsid w:val="00585880"/>
    <w:rsid w:val="005858E5"/>
    <w:rsid w:val="00586C45"/>
    <w:rsid w:val="00594788"/>
    <w:rsid w:val="00595E9C"/>
    <w:rsid w:val="00595EE8"/>
    <w:rsid w:val="005A079F"/>
    <w:rsid w:val="005A5080"/>
    <w:rsid w:val="005B0576"/>
    <w:rsid w:val="005B13EF"/>
    <w:rsid w:val="005B1443"/>
    <w:rsid w:val="005B1C3A"/>
    <w:rsid w:val="005B5C98"/>
    <w:rsid w:val="005C673E"/>
    <w:rsid w:val="005C6AB5"/>
    <w:rsid w:val="005D140B"/>
    <w:rsid w:val="005E177B"/>
    <w:rsid w:val="005E23C0"/>
    <w:rsid w:val="005E7C12"/>
    <w:rsid w:val="005F3B77"/>
    <w:rsid w:val="005F61C9"/>
    <w:rsid w:val="005F6FDA"/>
    <w:rsid w:val="005F7EA5"/>
    <w:rsid w:val="00612490"/>
    <w:rsid w:val="00612C80"/>
    <w:rsid w:val="00612DE6"/>
    <w:rsid w:val="00614467"/>
    <w:rsid w:val="00615C41"/>
    <w:rsid w:val="00620410"/>
    <w:rsid w:val="00621751"/>
    <w:rsid w:val="00623E3B"/>
    <w:rsid w:val="006240CE"/>
    <w:rsid w:val="0062472F"/>
    <w:rsid w:val="00625DD8"/>
    <w:rsid w:val="006260AE"/>
    <w:rsid w:val="00627FBF"/>
    <w:rsid w:val="006306A2"/>
    <w:rsid w:val="006306C3"/>
    <w:rsid w:val="0063775A"/>
    <w:rsid w:val="006406A6"/>
    <w:rsid w:val="00641F93"/>
    <w:rsid w:val="006434EB"/>
    <w:rsid w:val="00645523"/>
    <w:rsid w:val="006545AC"/>
    <w:rsid w:val="00657FCB"/>
    <w:rsid w:val="00662269"/>
    <w:rsid w:val="00663DFF"/>
    <w:rsid w:val="00667483"/>
    <w:rsid w:val="00676236"/>
    <w:rsid w:val="00682F63"/>
    <w:rsid w:val="00692D9B"/>
    <w:rsid w:val="006931CA"/>
    <w:rsid w:val="006939DE"/>
    <w:rsid w:val="00693D12"/>
    <w:rsid w:val="006958B6"/>
    <w:rsid w:val="006A12E6"/>
    <w:rsid w:val="006A1767"/>
    <w:rsid w:val="006A25B1"/>
    <w:rsid w:val="006B1E3C"/>
    <w:rsid w:val="006B4B40"/>
    <w:rsid w:val="006B66CA"/>
    <w:rsid w:val="006C1530"/>
    <w:rsid w:val="006C155A"/>
    <w:rsid w:val="006C2B67"/>
    <w:rsid w:val="006C316E"/>
    <w:rsid w:val="006C3C28"/>
    <w:rsid w:val="006C714A"/>
    <w:rsid w:val="006C7E7E"/>
    <w:rsid w:val="006D2EEF"/>
    <w:rsid w:val="006D40F5"/>
    <w:rsid w:val="006D5D7D"/>
    <w:rsid w:val="006D6FAF"/>
    <w:rsid w:val="006E010C"/>
    <w:rsid w:val="006E0AAD"/>
    <w:rsid w:val="006E107E"/>
    <w:rsid w:val="006E3C2E"/>
    <w:rsid w:val="006F64B3"/>
    <w:rsid w:val="006F66EF"/>
    <w:rsid w:val="006F702E"/>
    <w:rsid w:val="00702ACE"/>
    <w:rsid w:val="00706061"/>
    <w:rsid w:val="00712196"/>
    <w:rsid w:val="0071247A"/>
    <w:rsid w:val="00714119"/>
    <w:rsid w:val="0071459A"/>
    <w:rsid w:val="00715FF3"/>
    <w:rsid w:val="00717ACB"/>
    <w:rsid w:val="00720E5C"/>
    <w:rsid w:val="00720FC3"/>
    <w:rsid w:val="007216C8"/>
    <w:rsid w:val="0073036E"/>
    <w:rsid w:val="00732994"/>
    <w:rsid w:val="00734094"/>
    <w:rsid w:val="00735006"/>
    <w:rsid w:val="0073635A"/>
    <w:rsid w:val="00743B91"/>
    <w:rsid w:val="007468DB"/>
    <w:rsid w:val="00747533"/>
    <w:rsid w:val="00747CF2"/>
    <w:rsid w:val="00747F2C"/>
    <w:rsid w:val="007501A5"/>
    <w:rsid w:val="00750447"/>
    <w:rsid w:val="00751829"/>
    <w:rsid w:val="007527A8"/>
    <w:rsid w:val="00752A9E"/>
    <w:rsid w:val="00752BB8"/>
    <w:rsid w:val="00753670"/>
    <w:rsid w:val="00753E55"/>
    <w:rsid w:val="00754817"/>
    <w:rsid w:val="00756571"/>
    <w:rsid w:val="00762A11"/>
    <w:rsid w:val="00765284"/>
    <w:rsid w:val="007652FB"/>
    <w:rsid w:val="0076640F"/>
    <w:rsid w:val="00766F75"/>
    <w:rsid w:val="007675EF"/>
    <w:rsid w:val="00774A97"/>
    <w:rsid w:val="00775635"/>
    <w:rsid w:val="00777559"/>
    <w:rsid w:val="00783624"/>
    <w:rsid w:val="0078646A"/>
    <w:rsid w:val="007910CF"/>
    <w:rsid w:val="007923DA"/>
    <w:rsid w:val="007948A2"/>
    <w:rsid w:val="007A3E2F"/>
    <w:rsid w:val="007A7379"/>
    <w:rsid w:val="007A78FF"/>
    <w:rsid w:val="007B1884"/>
    <w:rsid w:val="007B233A"/>
    <w:rsid w:val="007B2E42"/>
    <w:rsid w:val="007C12F5"/>
    <w:rsid w:val="007C1482"/>
    <w:rsid w:val="007C1710"/>
    <w:rsid w:val="007D0CCA"/>
    <w:rsid w:val="007D43B6"/>
    <w:rsid w:val="007D62E3"/>
    <w:rsid w:val="007D6AF1"/>
    <w:rsid w:val="007E32CA"/>
    <w:rsid w:val="007E48B0"/>
    <w:rsid w:val="007E5663"/>
    <w:rsid w:val="007E60E6"/>
    <w:rsid w:val="007E6729"/>
    <w:rsid w:val="007F1768"/>
    <w:rsid w:val="007F19DA"/>
    <w:rsid w:val="007F5A37"/>
    <w:rsid w:val="00801F1D"/>
    <w:rsid w:val="00806650"/>
    <w:rsid w:val="00810310"/>
    <w:rsid w:val="00811029"/>
    <w:rsid w:val="008119A0"/>
    <w:rsid w:val="00811C4E"/>
    <w:rsid w:val="00811F59"/>
    <w:rsid w:val="00813299"/>
    <w:rsid w:val="0081446F"/>
    <w:rsid w:val="00815EF1"/>
    <w:rsid w:val="008206BA"/>
    <w:rsid w:val="008218A6"/>
    <w:rsid w:val="00822032"/>
    <w:rsid w:val="00822FBB"/>
    <w:rsid w:val="008252DC"/>
    <w:rsid w:val="008300B1"/>
    <w:rsid w:val="00831C9D"/>
    <w:rsid w:val="00835376"/>
    <w:rsid w:val="0083552C"/>
    <w:rsid w:val="0083586C"/>
    <w:rsid w:val="00837188"/>
    <w:rsid w:val="008451FF"/>
    <w:rsid w:val="008452C5"/>
    <w:rsid w:val="00845318"/>
    <w:rsid w:val="0084561D"/>
    <w:rsid w:val="00846C6B"/>
    <w:rsid w:val="0085053D"/>
    <w:rsid w:val="008521DD"/>
    <w:rsid w:val="00852362"/>
    <w:rsid w:val="00852817"/>
    <w:rsid w:val="00852E20"/>
    <w:rsid w:val="008564A7"/>
    <w:rsid w:val="008564DD"/>
    <w:rsid w:val="008565B7"/>
    <w:rsid w:val="0086064C"/>
    <w:rsid w:val="0086354C"/>
    <w:rsid w:val="00863F82"/>
    <w:rsid w:val="008664AC"/>
    <w:rsid w:val="00871C59"/>
    <w:rsid w:val="008751CC"/>
    <w:rsid w:val="00880C65"/>
    <w:rsid w:val="00880FE6"/>
    <w:rsid w:val="0089283F"/>
    <w:rsid w:val="00893551"/>
    <w:rsid w:val="008954C1"/>
    <w:rsid w:val="00896178"/>
    <w:rsid w:val="008A3145"/>
    <w:rsid w:val="008A6A4B"/>
    <w:rsid w:val="008B2D99"/>
    <w:rsid w:val="008B70DC"/>
    <w:rsid w:val="008B7816"/>
    <w:rsid w:val="008C11F6"/>
    <w:rsid w:val="008C151D"/>
    <w:rsid w:val="008C282D"/>
    <w:rsid w:val="008C39E0"/>
    <w:rsid w:val="008C4393"/>
    <w:rsid w:val="008C47A1"/>
    <w:rsid w:val="008C6EE2"/>
    <w:rsid w:val="008D0A4D"/>
    <w:rsid w:val="008D2FDB"/>
    <w:rsid w:val="008D337C"/>
    <w:rsid w:val="008D5FD9"/>
    <w:rsid w:val="008E45B0"/>
    <w:rsid w:val="008E6D0A"/>
    <w:rsid w:val="008F0DE6"/>
    <w:rsid w:val="008F17DC"/>
    <w:rsid w:val="008F3C2A"/>
    <w:rsid w:val="008F3D8A"/>
    <w:rsid w:val="008F7130"/>
    <w:rsid w:val="008F7503"/>
    <w:rsid w:val="0091500F"/>
    <w:rsid w:val="009153C2"/>
    <w:rsid w:val="00915723"/>
    <w:rsid w:val="009206E3"/>
    <w:rsid w:val="00922218"/>
    <w:rsid w:val="009224BB"/>
    <w:rsid w:val="00923932"/>
    <w:rsid w:val="009257B2"/>
    <w:rsid w:val="009263C5"/>
    <w:rsid w:val="009268D3"/>
    <w:rsid w:val="00932EE1"/>
    <w:rsid w:val="00934B9E"/>
    <w:rsid w:val="00934F7F"/>
    <w:rsid w:val="009367CD"/>
    <w:rsid w:val="00941D20"/>
    <w:rsid w:val="00943308"/>
    <w:rsid w:val="00943882"/>
    <w:rsid w:val="009465EF"/>
    <w:rsid w:val="00947B7A"/>
    <w:rsid w:val="009510AA"/>
    <w:rsid w:val="009542DD"/>
    <w:rsid w:val="0095450D"/>
    <w:rsid w:val="0095604A"/>
    <w:rsid w:val="0095627E"/>
    <w:rsid w:val="00956979"/>
    <w:rsid w:val="00956A47"/>
    <w:rsid w:val="00957BBD"/>
    <w:rsid w:val="00960B21"/>
    <w:rsid w:val="009617FF"/>
    <w:rsid w:val="00961DAB"/>
    <w:rsid w:val="00962C39"/>
    <w:rsid w:val="0096304E"/>
    <w:rsid w:val="00963ECB"/>
    <w:rsid w:val="00965479"/>
    <w:rsid w:val="009659B3"/>
    <w:rsid w:val="009661CB"/>
    <w:rsid w:val="0096642F"/>
    <w:rsid w:val="0097472D"/>
    <w:rsid w:val="0097482F"/>
    <w:rsid w:val="00976405"/>
    <w:rsid w:val="0097781C"/>
    <w:rsid w:val="009829A3"/>
    <w:rsid w:val="00983688"/>
    <w:rsid w:val="00983B6A"/>
    <w:rsid w:val="00984537"/>
    <w:rsid w:val="00986F94"/>
    <w:rsid w:val="009929B8"/>
    <w:rsid w:val="00993F08"/>
    <w:rsid w:val="00995344"/>
    <w:rsid w:val="009A31CD"/>
    <w:rsid w:val="009A466D"/>
    <w:rsid w:val="009A6DBC"/>
    <w:rsid w:val="009A6ECC"/>
    <w:rsid w:val="009B2363"/>
    <w:rsid w:val="009B5170"/>
    <w:rsid w:val="009B7D19"/>
    <w:rsid w:val="009C03F5"/>
    <w:rsid w:val="009C5814"/>
    <w:rsid w:val="009D2C02"/>
    <w:rsid w:val="009D44D0"/>
    <w:rsid w:val="009D4A4F"/>
    <w:rsid w:val="009D5EA4"/>
    <w:rsid w:val="009D637B"/>
    <w:rsid w:val="009D7B3F"/>
    <w:rsid w:val="009E4DE8"/>
    <w:rsid w:val="009F03A2"/>
    <w:rsid w:val="009F05D3"/>
    <w:rsid w:val="009F0EA8"/>
    <w:rsid w:val="009F6492"/>
    <w:rsid w:val="009F71F9"/>
    <w:rsid w:val="00A00EC6"/>
    <w:rsid w:val="00A01756"/>
    <w:rsid w:val="00A0571A"/>
    <w:rsid w:val="00A06907"/>
    <w:rsid w:val="00A07D0A"/>
    <w:rsid w:val="00A10C67"/>
    <w:rsid w:val="00A113D9"/>
    <w:rsid w:val="00A12E8E"/>
    <w:rsid w:val="00A15336"/>
    <w:rsid w:val="00A15E39"/>
    <w:rsid w:val="00A30174"/>
    <w:rsid w:val="00A30550"/>
    <w:rsid w:val="00A306BE"/>
    <w:rsid w:val="00A32AE7"/>
    <w:rsid w:val="00A34D69"/>
    <w:rsid w:val="00A36C94"/>
    <w:rsid w:val="00A36CCD"/>
    <w:rsid w:val="00A42DB2"/>
    <w:rsid w:val="00A432E6"/>
    <w:rsid w:val="00A44C9F"/>
    <w:rsid w:val="00A454C0"/>
    <w:rsid w:val="00A45FDA"/>
    <w:rsid w:val="00A4684D"/>
    <w:rsid w:val="00A46CF7"/>
    <w:rsid w:val="00A47104"/>
    <w:rsid w:val="00A51B98"/>
    <w:rsid w:val="00A51F0B"/>
    <w:rsid w:val="00A528AA"/>
    <w:rsid w:val="00A552F1"/>
    <w:rsid w:val="00A57263"/>
    <w:rsid w:val="00A610B2"/>
    <w:rsid w:val="00A66832"/>
    <w:rsid w:val="00A70044"/>
    <w:rsid w:val="00A70ADB"/>
    <w:rsid w:val="00A70BAF"/>
    <w:rsid w:val="00A73879"/>
    <w:rsid w:val="00A81998"/>
    <w:rsid w:val="00A81B57"/>
    <w:rsid w:val="00A86019"/>
    <w:rsid w:val="00A87577"/>
    <w:rsid w:val="00A93A32"/>
    <w:rsid w:val="00A965E5"/>
    <w:rsid w:val="00AA0804"/>
    <w:rsid w:val="00AA2513"/>
    <w:rsid w:val="00AA2BD3"/>
    <w:rsid w:val="00AA3260"/>
    <w:rsid w:val="00AA3DEA"/>
    <w:rsid w:val="00AA4289"/>
    <w:rsid w:val="00AA5675"/>
    <w:rsid w:val="00AA6715"/>
    <w:rsid w:val="00AA67DE"/>
    <w:rsid w:val="00AB0D43"/>
    <w:rsid w:val="00AB2454"/>
    <w:rsid w:val="00AB3CA9"/>
    <w:rsid w:val="00AB3CEB"/>
    <w:rsid w:val="00AB4673"/>
    <w:rsid w:val="00AB54F2"/>
    <w:rsid w:val="00AC0945"/>
    <w:rsid w:val="00AC2860"/>
    <w:rsid w:val="00AC7480"/>
    <w:rsid w:val="00AD092F"/>
    <w:rsid w:val="00AD0FFB"/>
    <w:rsid w:val="00AD189C"/>
    <w:rsid w:val="00AD563F"/>
    <w:rsid w:val="00AD5B7B"/>
    <w:rsid w:val="00AD77A8"/>
    <w:rsid w:val="00AD796B"/>
    <w:rsid w:val="00AE3D78"/>
    <w:rsid w:val="00AE58D1"/>
    <w:rsid w:val="00AF21D1"/>
    <w:rsid w:val="00AF3854"/>
    <w:rsid w:val="00AF572E"/>
    <w:rsid w:val="00AF58C4"/>
    <w:rsid w:val="00B007D6"/>
    <w:rsid w:val="00B021A2"/>
    <w:rsid w:val="00B027ED"/>
    <w:rsid w:val="00B05108"/>
    <w:rsid w:val="00B06699"/>
    <w:rsid w:val="00B07F05"/>
    <w:rsid w:val="00B11369"/>
    <w:rsid w:val="00B12E7F"/>
    <w:rsid w:val="00B12F20"/>
    <w:rsid w:val="00B2056B"/>
    <w:rsid w:val="00B22AA1"/>
    <w:rsid w:val="00B23680"/>
    <w:rsid w:val="00B249AC"/>
    <w:rsid w:val="00B30D25"/>
    <w:rsid w:val="00B31C31"/>
    <w:rsid w:val="00B31F1C"/>
    <w:rsid w:val="00B33526"/>
    <w:rsid w:val="00B4108B"/>
    <w:rsid w:val="00B443DE"/>
    <w:rsid w:val="00B44711"/>
    <w:rsid w:val="00B467A3"/>
    <w:rsid w:val="00B51B48"/>
    <w:rsid w:val="00B567C5"/>
    <w:rsid w:val="00B56AFF"/>
    <w:rsid w:val="00B570FD"/>
    <w:rsid w:val="00B605CE"/>
    <w:rsid w:val="00B60DFE"/>
    <w:rsid w:val="00B63AC5"/>
    <w:rsid w:val="00B660AB"/>
    <w:rsid w:val="00B67918"/>
    <w:rsid w:val="00B67E58"/>
    <w:rsid w:val="00B72E3C"/>
    <w:rsid w:val="00B73A52"/>
    <w:rsid w:val="00B74CC8"/>
    <w:rsid w:val="00B75C7D"/>
    <w:rsid w:val="00B75F6C"/>
    <w:rsid w:val="00B83CCB"/>
    <w:rsid w:val="00B85308"/>
    <w:rsid w:val="00B86B67"/>
    <w:rsid w:val="00B92C55"/>
    <w:rsid w:val="00BA0B8E"/>
    <w:rsid w:val="00BA2BE9"/>
    <w:rsid w:val="00BA3C7E"/>
    <w:rsid w:val="00BA4859"/>
    <w:rsid w:val="00BB0346"/>
    <w:rsid w:val="00BB0369"/>
    <w:rsid w:val="00BB155E"/>
    <w:rsid w:val="00BB2075"/>
    <w:rsid w:val="00BB3F09"/>
    <w:rsid w:val="00BB4135"/>
    <w:rsid w:val="00BB72AA"/>
    <w:rsid w:val="00BB7E0D"/>
    <w:rsid w:val="00BC23E9"/>
    <w:rsid w:val="00BC593C"/>
    <w:rsid w:val="00BC69DA"/>
    <w:rsid w:val="00BD63B8"/>
    <w:rsid w:val="00BD7DC9"/>
    <w:rsid w:val="00BE19C1"/>
    <w:rsid w:val="00BE36E3"/>
    <w:rsid w:val="00BE569F"/>
    <w:rsid w:val="00BE6472"/>
    <w:rsid w:val="00BE6675"/>
    <w:rsid w:val="00BE66EF"/>
    <w:rsid w:val="00BF245C"/>
    <w:rsid w:val="00C018CB"/>
    <w:rsid w:val="00C0214E"/>
    <w:rsid w:val="00C05800"/>
    <w:rsid w:val="00C1244A"/>
    <w:rsid w:val="00C15D06"/>
    <w:rsid w:val="00C171AD"/>
    <w:rsid w:val="00C172CD"/>
    <w:rsid w:val="00C20366"/>
    <w:rsid w:val="00C21A99"/>
    <w:rsid w:val="00C24878"/>
    <w:rsid w:val="00C26211"/>
    <w:rsid w:val="00C317DE"/>
    <w:rsid w:val="00C33F66"/>
    <w:rsid w:val="00C35106"/>
    <w:rsid w:val="00C35F9B"/>
    <w:rsid w:val="00C41434"/>
    <w:rsid w:val="00C41BAB"/>
    <w:rsid w:val="00C42314"/>
    <w:rsid w:val="00C4657E"/>
    <w:rsid w:val="00C47559"/>
    <w:rsid w:val="00C51B40"/>
    <w:rsid w:val="00C52165"/>
    <w:rsid w:val="00C52E7B"/>
    <w:rsid w:val="00C63C51"/>
    <w:rsid w:val="00C652DB"/>
    <w:rsid w:val="00C66096"/>
    <w:rsid w:val="00C660FC"/>
    <w:rsid w:val="00C665F5"/>
    <w:rsid w:val="00C70D3D"/>
    <w:rsid w:val="00C71A7D"/>
    <w:rsid w:val="00C72578"/>
    <w:rsid w:val="00C7394D"/>
    <w:rsid w:val="00C85927"/>
    <w:rsid w:val="00C86E3F"/>
    <w:rsid w:val="00C87842"/>
    <w:rsid w:val="00C87D42"/>
    <w:rsid w:val="00C9263B"/>
    <w:rsid w:val="00C9297A"/>
    <w:rsid w:val="00C9494B"/>
    <w:rsid w:val="00C959FF"/>
    <w:rsid w:val="00CA71C2"/>
    <w:rsid w:val="00CB013F"/>
    <w:rsid w:val="00CB7089"/>
    <w:rsid w:val="00CB74A3"/>
    <w:rsid w:val="00CC1FB4"/>
    <w:rsid w:val="00CC31B2"/>
    <w:rsid w:val="00CC7D91"/>
    <w:rsid w:val="00CD1D23"/>
    <w:rsid w:val="00CD2138"/>
    <w:rsid w:val="00CD4031"/>
    <w:rsid w:val="00CD45A6"/>
    <w:rsid w:val="00CD4F7C"/>
    <w:rsid w:val="00CD6742"/>
    <w:rsid w:val="00CD7499"/>
    <w:rsid w:val="00CD7916"/>
    <w:rsid w:val="00CE0C61"/>
    <w:rsid w:val="00CE154A"/>
    <w:rsid w:val="00CE5CED"/>
    <w:rsid w:val="00CE5E86"/>
    <w:rsid w:val="00CE6183"/>
    <w:rsid w:val="00CE6B50"/>
    <w:rsid w:val="00CE7E2E"/>
    <w:rsid w:val="00CF36B9"/>
    <w:rsid w:val="00CF45A7"/>
    <w:rsid w:val="00CF4740"/>
    <w:rsid w:val="00CF6693"/>
    <w:rsid w:val="00D04851"/>
    <w:rsid w:val="00D04E37"/>
    <w:rsid w:val="00D05795"/>
    <w:rsid w:val="00D064DE"/>
    <w:rsid w:val="00D12E82"/>
    <w:rsid w:val="00D15E5C"/>
    <w:rsid w:val="00D17028"/>
    <w:rsid w:val="00D24D2B"/>
    <w:rsid w:val="00D26398"/>
    <w:rsid w:val="00D26837"/>
    <w:rsid w:val="00D31666"/>
    <w:rsid w:val="00D33A6C"/>
    <w:rsid w:val="00D37C5A"/>
    <w:rsid w:val="00D37E34"/>
    <w:rsid w:val="00D41498"/>
    <w:rsid w:val="00D42916"/>
    <w:rsid w:val="00D44023"/>
    <w:rsid w:val="00D44D9D"/>
    <w:rsid w:val="00D45231"/>
    <w:rsid w:val="00D45FC6"/>
    <w:rsid w:val="00D46A55"/>
    <w:rsid w:val="00D46EDF"/>
    <w:rsid w:val="00D5428D"/>
    <w:rsid w:val="00D55BD1"/>
    <w:rsid w:val="00D571FB"/>
    <w:rsid w:val="00D6187A"/>
    <w:rsid w:val="00D63189"/>
    <w:rsid w:val="00D66985"/>
    <w:rsid w:val="00D70F18"/>
    <w:rsid w:val="00D72CA5"/>
    <w:rsid w:val="00D741E5"/>
    <w:rsid w:val="00D744AB"/>
    <w:rsid w:val="00D77351"/>
    <w:rsid w:val="00D80493"/>
    <w:rsid w:val="00D819B3"/>
    <w:rsid w:val="00D824D2"/>
    <w:rsid w:val="00D82CE9"/>
    <w:rsid w:val="00D82F4E"/>
    <w:rsid w:val="00D83506"/>
    <w:rsid w:val="00D84534"/>
    <w:rsid w:val="00D86ED6"/>
    <w:rsid w:val="00D87AAE"/>
    <w:rsid w:val="00D929F7"/>
    <w:rsid w:val="00D93BA4"/>
    <w:rsid w:val="00D9560C"/>
    <w:rsid w:val="00DA0D1F"/>
    <w:rsid w:val="00DA1575"/>
    <w:rsid w:val="00DA1E45"/>
    <w:rsid w:val="00DB301E"/>
    <w:rsid w:val="00DB3A7D"/>
    <w:rsid w:val="00DB44A4"/>
    <w:rsid w:val="00DB44C8"/>
    <w:rsid w:val="00DB46EF"/>
    <w:rsid w:val="00DB47FC"/>
    <w:rsid w:val="00DC244C"/>
    <w:rsid w:val="00DC3418"/>
    <w:rsid w:val="00DC62CA"/>
    <w:rsid w:val="00DC700C"/>
    <w:rsid w:val="00DD1FD3"/>
    <w:rsid w:val="00DD2C07"/>
    <w:rsid w:val="00DD458F"/>
    <w:rsid w:val="00DD4D87"/>
    <w:rsid w:val="00DD7446"/>
    <w:rsid w:val="00DD784F"/>
    <w:rsid w:val="00DE43ED"/>
    <w:rsid w:val="00DE5AB0"/>
    <w:rsid w:val="00DF57D9"/>
    <w:rsid w:val="00E01851"/>
    <w:rsid w:val="00E02BC8"/>
    <w:rsid w:val="00E0572B"/>
    <w:rsid w:val="00E1194D"/>
    <w:rsid w:val="00E11D3E"/>
    <w:rsid w:val="00E11DAD"/>
    <w:rsid w:val="00E21CC0"/>
    <w:rsid w:val="00E263A1"/>
    <w:rsid w:val="00E30A0F"/>
    <w:rsid w:val="00E30E23"/>
    <w:rsid w:val="00E3124E"/>
    <w:rsid w:val="00E32EA6"/>
    <w:rsid w:val="00E335EA"/>
    <w:rsid w:val="00E34D30"/>
    <w:rsid w:val="00E353FF"/>
    <w:rsid w:val="00E362FA"/>
    <w:rsid w:val="00E371B2"/>
    <w:rsid w:val="00E4250E"/>
    <w:rsid w:val="00E453EC"/>
    <w:rsid w:val="00E50EA2"/>
    <w:rsid w:val="00E51C58"/>
    <w:rsid w:val="00E52C25"/>
    <w:rsid w:val="00E54AFD"/>
    <w:rsid w:val="00E6111B"/>
    <w:rsid w:val="00E62676"/>
    <w:rsid w:val="00E63143"/>
    <w:rsid w:val="00E64D14"/>
    <w:rsid w:val="00E72B6C"/>
    <w:rsid w:val="00E74E6C"/>
    <w:rsid w:val="00E74F48"/>
    <w:rsid w:val="00E76018"/>
    <w:rsid w:val="00E77A6D"/>
    <w:rsid w:val="00E85DA6"/>
    <w:rsid w:val="00E87C60"/>
    <w:rsid w:val="00E90F7B"/>
    <w:rsid w:val="00E921AE"/>
    <w:rsid w:val="00E92EE7"/>
    <w:rsid w:val="00E94579"/>
    <w:rsid w:val="00EA0CD6"/>
    <w:rsid w:val="00EA30F4"/>
    <w:rsid w:val="00EA7807"/>
    <w:rsid w:val="00EB4892"/>
    <w:rsid w:val="00EB60FC"/>
    <w:rsid w:val="00EB79AF"/>
    <w:rsid w:val="00EC2FBF"/>
    <w:rsid w:val="00EC34AD"/>
    <w:rsid w:val="00EC3B16"/>
    <w:rsid w:val="00EC427B"/>
    <w:rsid w:val="00EC48A9"/>
    <w:rsid w:val="00EC562A"/>
    <w:rsid w:val="00EC5822"/>
    <w:rsid w:val="00EC6DC7"/>
    <w:rsid w:val="00ED000E"/>
    <w:rsid w:val="00ED41C8"/>
    <w:rsid w:val="00ED4DDD"/>
    <w:rsid w:val="00ED68FB"/>
    <w:rsid w:val="00ED7666"/>
    <w:rsid w:val="00EE1FF9"/>
    <w:rsid w:val="00EE5504"/>
    <w:rsid w:val="00EE5BE0"/>
    <w:rsid w:val="00EE6CF9"/>
    <w:rsid w:val="00EF266A"/>
    <w:rsid w:val="00EF2866"/>
    <w:rsid w:val="00EF33DA"/>
    <w:rsid w:val="00EF66D6"/>
    <w:rsid w:val="00F00835"/>
    <w:rsid w:val="00F0102A"/>
    <w:rsid w:val="00F01567"/>
    <w:rsid w:val="00F02912"/>
    <w:rsid w:val="00F06850"/>
    <w:rsid w:val="00F11FB9"/>
    <w:rsid w:val="00F15978"/>
    <w:rsid w:val="00F22B07"/>
    <w:rsid w:val="00F24C18"/>
    <w:rsid w:val="00F32A45"/>
    <w:rsid w:val="00F33246"/>
    <w:rsid w:val="00F35C10"/>
    <w:rsid w:val="00F3767B"/>
    <w:rsid w:val="00F42564"/>
    <w:rsid w:val="00F428F9"/>
    <w:rsid w:val="00F43374"/>
    <w:rsid w:val="00F44FEE"/>
    <w:rsid w:val="00F46637"/>
    <w:rsid w:val="00F46641"/>
    <w:rsid w:val="00F52F1B"/>
    <w:rsid w:val="00F53C8A"/>
    <w:rsid w:val="00F55B50"/>
    <w:rsid w:val="00F56710"/>
    <w:rsid w:val="00F568AD"/>
    <w:rsid w:val="00F625A9"/>
    <w:rsid w:val="00F6556B"/>
    <w:rsid w:val="00F66183"/>
    <w:rsid w:val="00F70D20"/>
    <w:rsid w:val="00F7300F"/>
    <w:rsid w:val="00F7598D"/>
    <w:rsid w:val="00F777E6"/>
    <w:rsid w:val="00F8069D"/>
    <w:rsid w:val="00F8101B"/>
    <w:rsid w:val="00F90823"/>
    <w:rsid w:val="00F910E5"/>
    <w:rsid w:val="00F91221"/>
    <w:rsid w:val="00F91EB1"/>
    <w:rsid w:val="00F97025"/>
    <w:rsid w:val="00FA0D4F"/>
    <w:rsid w:val="00FA1141"/>
    <w:rsid w:val="00FA2653"/>
    <w:rsid w:val="00FA4575"/>
    <w:rsid w:val="00FA45AA"/>
    <w:rsid w:val="00FA53FE"/>
    <w:rsid w:val="00FB0886"/>
    <w:rsid w:val="00FB2D68"/>
    <w:rsid w:val="00FB3F9C"/>
    <w:rsid w:val="00FB53DB"/>
    <w:rsid w:val="00FB5AAF"/>
    <w:rsid w:val="00FB6901"/>
    <w:rsid w:val="00FC1E94"/>
    <w:rsid w:val="00FC5306"/>
    <w:rsid w:val="00FC6BC5"/>
    <w:rsid w:val="00FD2E31"/>
    <w:rsid w:val="00FD31A5"/>
    <w:rsid w:val="00FD3F2A"/>
    <w:rsid w:val="00FD4B5C"/>
    <w:rsid w:val="00FD4DBF"/>
    <w:rsid w:val="00FD69AA"/>
    <w:rsid w:val="00FD775B"/>
    <w:rsid w:val="00FE05E7"/>
    <w:rsid w:val="00FE0A5D"/>
    <w:rsid w:val="00FE1344"/>
    <w:rsid w:val="00FE53B6"/>
    <w:rsid w:val="00FF072A"/>
    <w:rsid w:val="00FF1B55"/>
    <w:rsid w:val="00FF1EE3"/>
    <w:rsid w:val="00FF52F8"/>
    <w:rsid w:val="00FF531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377C"/>
  <w15:docId w15:val="{99E7B1E4-2399-4E97-813A-545F86D2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B8"/>
  </w:style>
  <w:style w:type="paragraph" w:styleId="Footer">
    <w:name w:val="footer"/>
    <w:basedOn w:val="Normal"/>
    <w:link w:val="FooterChar"/>
    <w:uiPriority w:val="99"/>
    <w:unhideWhenUsed/>
    <w:rsid w:val="00BD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B8"/>
  </w:style>
  <w:style w:type="table" w:styleId="TableGrid">
    <w:name w:val="Table Grid"/>
    <w:basedOn w:val="TableNormal"/>
    <w:uiPriority w:val="59"/>
    <w:rsid w:val="0003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1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27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58B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D2E31"/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C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3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1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142D"/>
  </w:style>
  <w:style w:type="paragraph" w:styleId="ListParagraph">
    <w:name w:val="List Paragraph"/>
    <w:basedOn w:val="Normal"/>
    <w:uiPriority w:val="34"/>
    <w:qFormat/>
    <w:rsid w:val="002323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vpr/services/cooperative-research-single-irb-external-ir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vacyruleandresearch.nih.gov/dictionary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thscsa.edu/sites/default/files/Services/forms/form_inst_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hscsa.edu/sites/default/files/Services/forms/ocr1.1.2-control-inv-article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BE8-5A1E-418A-8BD3-A6DD93ED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Schmelz</dc:creator>
  <cp:lastModifiedBy>cheryl</cp:lastModifiedBy>
  <cp:revision>6</cp:revision>
  <cp:lastPrinted>2017-12-08T19:52:00Z</cp:lastPrinted>
  <dcterms:created xsi:type="dcterms:W3CDTF">2018-08-14T19:13:00Z</dcterms:created>
  <dcterms:modified xsi:type="dcterms:W3CDTF">2020-09-10T16:20:00Z</dcterms:modified>
</cp:coreProperties>
</file>